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01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3617"/>
        <w:gridCol w:w="2768"/>
      </w:tblGrid>
      <w:tr w:rsidR="00E06BF0" w:rsidRPr="0013424B" w14:paraId="542C7BB6" w14:textId="77777777" w:rsidTr="00D07D98">
        <w:trPr>
          <w:trHeight w:val="551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9B99" w14:textId="77777777" w:rsidR="00E06BF0" w:rsidRPr="0013424B" w:rsidRDefault="00D203B8" w:rsidP="00D07D98">
            <w:pPr>
              <w:spacing w:after="0" w:line="276" w:lineRule="auto"/>
              <w:jc w:val="center"/>
              <w:rPr>
                <w:rFonts w:cstheme="minorHAnsi"/>
              </w:rPr>
            </w:pPr>
            <w:r w:rsidRPr="0013424B">
              <w:rPr>
                <w:rFonts w:eastAsia="Arial" w:cstheme="minorHAnsi"/>
                <w:b/>
              </w:rPr>
              <w:t xml:space="preserve">Mobile: </w:t>
            </w:r>
            <w:r w:rsidRPr="0013424B">
              <w:rPr>
                <w:rFonts w:eastAsia="Arial" w:cstheme="minorHAnsi"/>
              </w:rPr>
              <w:t>07572433002</w:t>
            </w:r>
          </w:p>
        </w:tc>
        <w:tc>
          <w:tcPr>
            <w:tcW w:w="3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00C3B" w14:textId="77777777" w:rsidR="00E06BF0" w:rsidRPr="0013424B" w:rsidRDefault="00F61CD5" w:rsidP="00D07D98">
            <w:pPr>
              <w:spacing w:after="0" w:line="276" w:lineRule="auto"/>
              <w:jc w:val="center"/>
              <w:rPr>
                <w:rFonts w:eastAsia="Arial" w:cstheme="minorHAnsi"/>
                <w:b/>
              </w:rPr>
            </w:pPr>
            <w:r w:rsidRPr="0013424B">
              <w:rPr>
                <w:rFonts w:eastAsia="Arial" w:cstheme="minorHAnsi"/>
              </w:rPr>
              <w:t>DBS</w:t>
            </w:r>
            <w:r w:rsidR="00D203B8" w:rsidRPr="0013424B">
              <w:rPr>
                <w:rFonts w:eastAsia="Arial" w:cstheme="minorHAnsi"/>
              </w:rPr>
              <w:t>: Clear</w:t>
            </w:r>
            <w:r w:rsidR="00D203B8" w:rsidRPr="0013424B">
              <w:rPr>
                <w:rFonts w:eastAsia="Arial" w:cstheme="minorHAnsi"/>
                <w:b/>
              </w:rPr>
              <w:t xml:space="preserve"> (Up</w:t>
            </w:r>
            <w:r w:rsidRPr="0013424B">
              <w:rPr>
                <w:rFonts w:eastAsia="Arial" w:cstheme="minorHAnsi"/>
                <w:b/>
              </w:rPr>
              <w:t xml:space="preserve"> </w:t>
            </w:r>
            <w:r w:rsidR="00D203B8" w:rsidRPr="0013424B">
              <w:rPr>
                <w:rFonts w:eastAsia="Arial" w:cstheme="minorHAnsi"/>
                <w:b/>
              </w:rPr>
              <w:t>to date system)</w:t>
            </w:r>
          </w:p>
          <w:p w14:paraId="1912107F" w14:textId="77777777" w:rsidR="00E06BF0" w:rsidRPr="0013424B" w:rsidRDefault="00D203B8" w:rsidP="00D07D98">
            <w:pPr>
              <w:spacing w:after="0" w:line="276" w:lineRule="auto"/>
              <w:jc w:val="center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  <w:b/>
              </w:rPr>
              <w:t xml:space="preserve">Email:  </w:t>
            </w:r>
            <w:r w:rsidR="00F61CD5" w:rsidRPr="0013424B">
              <w:rPr>
                <w:rFonts w:eastAsia="Arial" w:cstheme="minorHAnsi"/>
                <w:b/>
              </w:rPr>
              <w:t>Tommi.charlish@wsc.ac.uk</w:t>
            </w:r>
          </w:p>
          <w:p w14:paraId="650FA28A" w14:textId="77777777" w:rsidR="00E06BF0" w:rsidRPr="0013424B" w:rsidRDefault="00E06BF0" w:rsidP="00D07D98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B7023" w14:textId="77777777" w:rsidR="00E06BF0" w:rsidRPr="0013424B" w:rsidRDefault="00D203B8" w:rsidP="00D07D98">
            <w:pPr>
              <w:spacing w:after="0" w:line="276" w:lineRule="auto"/>
              <w:jc w:val="center"/>
              <w:rPr>
                <w:rFonts w:eastAsia="Arial" w:cstheme="minorHAnsi"/>
                <w:b/>
              </w:rPr>
            </w:pPr>
            <w:r w:rsidRPr="0013424B">
              <w:rPr>
                <w:rFonts w:eastAsia="Arial" w:cstheme="minorHAnsi"/>
                <w:b/>
              </w:rPr>
              <w:t>Sex:</w:t>
            </w:r>
            <w:r w:rsidRPr="0013424B">
              <w:rPr>
                <w:rFonts w:eastAsia="Arial" w:cstheme="minorHAnsi"/>
              </w:rPr>
              <w:t xml:space="preserve"> Female</w:t>
            </w:r>
          </w:p>
          <w:p w14:paraId="3469A6B0" w14:textId="77777777" w:rsidR="00E06BF0" w:rsidRPr="0013424B" w:rsidRDefault="00E06BF0" w:rsidP="00D07D98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</w:tr>
    </w:tbl>
    <w:p w14:paraId="69AECCE4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  <w:u w:val="single"/>
        </w:rPr>
      </w:pPr>
      <w:r w:rsidRPr="0013424B">
        <w:rPr>
          <w:rFonts w:eastAsia="Arial" w:cstheme="minorHAnsi"/>
          <w:b/>
          <w:u w:val="single"/>
        </w:rPr>
        <w:t>EDUCATION &amp; QUALIFICATIONS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6"/>
        <w:gridCol w:w="6872"/>
      </w:tblGrid>
      <w:tr w:rsidR="00E06BF0" w:rsidRPr="0013424B" w14:paraId="76348022" w14:textId="77777777">
        <w:trPr>
          <w:trHeight w:val="1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72B87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324DDF0B" w14:textId="77777777" w:rsidR="00E06BF0" w:rsidRPr="0013424B" w:rsidRDefault="00D203B8">
            <w:pPr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>2016- Present day</w:t>
            </w:r>
          </w:p>
          <w:p w14:paraId="3B7B2DD9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7F9ABCC3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6E488A5C" w14:textId="77777777" w:rsidR="00E06BF0" w:rsidRPr="0013424B" w:rsidRDefault="00D203B8">
            <w:pPr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 xml:space="preserve">2014 – 2015                       </w:t>
            </w:r>
          </w:p>
          <w:p w14:paraId="6FF0DFA2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516DFF0B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7D32EEAB" w14:textId="77777777" w:rsidR="00E06BF0" w:rsidRPr="0013424B" w:rsidRDefault="00D203B8">
            <w:pPr>
              <w:spacing w:after="0" w:line="276" w:lineRule="auto"/>
              <w:jc w:val="both"/>
              <w:rPr>
                <w:rFonts w:cstheme="minorHAnsi"/>
              </w:rPr>
            </w:pPr>
            <w:r w:rsidRPr="0013424B">
              <w:rPr>
                <w:rFonts w:eastAsia="Arial" w:cstheme="minorHAnsi"/>
              </w:rPr>
              <w:t>2010 – 2014</w:t>
            </w:r>
          </w:p>
        </w:tc>
        <w:tc>
          <w:tcPr>
            <w:tcW w:w="6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B0C6F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2B18D0F9" w14:textId="77777777" w:rsidR="00E06BF0" w:rsidRPr="0013424B" w:rsidRDefault="00D203B8">
            <w:pPr>
              <w:tabs>
                <w:tab w:val="left" w:pos="1950"/>
              </w:tabs>
              <w:spacing w:after="0" w:line="276" w:lineRule="auto"/>
              <w:jc w:val="both"/>
              <w:rPr>
                <w:rFonts w:eastAsia="Arial" w:cstheme="minorHAnsi"/>
                <w:b/>
                <w:u w:val="single"/>
              </w:rPr>
            </w:pPr>
            <w:r w:rsidRPr="0013424B">
              <w:rPr>
                <w:rFonts w:eastAsia="Arial" w:cstheme="minorHAnsi"/>
                <w:b/>
                <w:u w:val="single"/>
              </w:rPr>
              <w:t xml:space="preserve">University of Bedfordshire </w:t>
            </w:r>
          </w:p>
          <w:p w14:paraId="7215A158" w14:textId="77777777" w:rsidR="00E06BF0" w:rsidRPr="0013424B" w:rsidRDefault="00D203B8">
            <w:pPr>
              <w:tabs>
                <w:tab w:val="left" w:pos="1950"/>
              </w:tabs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 xml:space="preserve">PhD – Social Justice  </w:t>
            </w:r>
          </w:p>
          <w:p w14:paraId="5C87CB6F" w14:textId="77777777" w:rsidR="00E06BF0" w:rsidRPr="0013424B" w:rsidRDefault="00E06BF0">
            <w:pPr>
              <w:tabs>
                <w:tab w:val="left" w:pos="1950"/>
              </w:tabs>
              <w:spacing w:after="0" w:line="276" w:lineRule="auto"/>
              <w:jc w:val="both"/>
              <w:rPr>
                <w:rFonts w:eastAsia="Arial" w:cstheme="minorHAnsi"/>
                <w:b/>
                <w:u w:val="single"/>
              </w:rPr>
            </w:pPr>
          </w:p>
          <w:p w14:paraId="60943EC2" w14:textId="77777777" w:rsidR="00E06BF0" w:rsidRPr="0013424B" w:rsidRDefault="00D203B8">
            <w:pPr>
              <w:tabs>
                <w:tab w:val="left" w:pos="1950"/>
              </w:tabs>
              <w:spacing w:after="0" w:line="276" w:lineRule="auto"/>
              <w:jc w:val="both"/>
              <w:rPr>
                <w:rFonts w:eastAsia="Arial" w:cstheme="minorHAnsi"/>
                <w:b/>
                <w:u w:val="single"/>
              </w:rPr>
            </w:pPr>
            <w:r w:rsidRPr="0013424B">
              <w:rPr>
                <w:rFonts w:eastAsia="Arial" w:cstheme="minorHAnsi"/>
                <w:b/>
                <w:u w:val="single"/>
              </w:rPr>
              <w:t xml:space="preserve">University of Bedfordshire </w:t>
            </w:r>
          </w:p>
          <w:p w14:paraId="323885B9" w14:textId="77777777" w:rsidR="00E06BF0" w:rsidRPr="0013424B" w:rsidRDefault="00D203B8">
            <w:pPr>
              <w:tabs>
                <w:tab w:val="left" w:pos="1950"/>
              </w:tabs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 xml:space="preserve">Masters of Arts – Physical Education and Sport Pedagogy </w:t>
            </w:r>
          </w:p>
          <w:p w14:paraId="458EE3B3" w14:textId="77777777" w:rsidR="00E06BF0" w:rsidRPr="0013424B" w:rsidRDefault="00E06BF0">
            <w:pPr>
              <w:spacing w:after="0" w:line="276" w:lineRule="auto"/>
              <w:jc w:val="both"/>
              <w:rPr>
                <w:rFonts w:eastAsia="Arial" w:cstheme="minorHAnsi"/>
              </w:rPr>
            </w:pPr>
          </w:p>
          <w:p w14:paraId="15C21E66" w14:textId="77777777" w:rsidR="00E06BF0" w:rsidRPr="0013424B" w:rsidRDefault="00D203B8">
            <w:pPr>
              <w:spacing w:after="0" w:line="276" w:lineRule="auto"/>
              <w:jc w:val="both"/>
              <w:rPr>
                <w:rFonts w:eastAsia="Arial" w:cstheme="minorHAnsi"/>
                <w:u w:val="single"/>
              </w:rPr>
            </w:pPr>
            <w:r w:rsidRPr="0013424B">
              <w:rPr>
                <w:rFonts w:eastAsia="Arial" w:cstheme="minorHAnsi"/>
                <w:b/>
                <w:u w:val="single"/>
              </w:rPr>
              <w:t>University of Bedfordshire</w:t>
            </w:r>
            <w:r w:rsidRPr="0013424B">
              <w:rPr>
                <w:rFonts w:eastAsia="Arial" w:cstheme="minorHAnsi"/>
                <w:u w:val="single"/>
              </w:rPr>
              <w:t xml:space="preserve"> </w:t>
            </w:r>
          </w:p>
          <w:p w14:paraId="5314F6C3" w14:textId="20FBD920" w:rsidR="00E06BF0" w:rsidRPr="0013424B" w:rsidRDefault="00D203B8">
            <w:pPr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 xml:space="preserve">Bachelor of Arts (Hons.) Physical Education </w:t>
            </w:r>
            <w:r w:rsidR="00AB2B5C">
              <w:rPr>
                <w:rFonts w:eastAsia="Arial" w:cstheme="minorHAnsi"/>
              </w:rPr>
              <w:t xml:space="preserve">(Secondary) Leading to the award of </w:t>
            </w:r>
            <w:r w:rsidRPr="0013424B">
              <w:rPr>
                <w:rFonts w:eastAsia="Arial" w:cstheme="minorHAnsi"/>
              </w:rPr>
              <w:t xml:space="preserve">Qualified Teacher Status     </w:t>
            </w:r>
          </w:p>
          <w:p w14:paraId="664B6A28" w14:textId="77777777" w:rsidR="00E06BF0" w:rsidRPr="0013424B" w:rsidRDefault="00E06BF0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E06BF0" w:rsidRPr="0013424B" w14:paraId="0472EE17" w14:textId="77777777">
        <w:trPr>
          <w:trHeight w:val="1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FBC47" w14:textId="3F069941" w:rsidR="00E06BF0" w:rsidRPr="0013424B" w:rsidRDefault="00264495">
            <w:pPr>
              <w:spacing w:after="0" w:line="276" w:lineRule="auto"/>
              <w:jc w:val="both"/>
              <w:rPr>
                <w:rFonts w:cstheme="minorHAnsi"/>
              </w:rPr>
            </w:pPr>
            <w:r w:rsidRPr="0013424B">
              <w:rPr>
                <w:rFonts w:eastAsia="Arial" w:cstheme="minorHAnsi"/>
              </w:rPr>
              <w:t>2008 - 2010</w:t>
            </w:r>
            <w:r w:rsidR="00D203B8" w:rsidRPr="0013424B">
              <w:rPr>
                <w:rFonts w:eastAsia="Arial" w:cstheme="minorHAnsi"/>
              </w:rPr>
              <w:tab/>
            </w:r>
          </w:p>
        </w:tc>
        <w:tc>
          <w:tcPr>
            <w:tcW w:w="6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6E80E" w14:textId="77777777" w:rsidR="00E06BF0" w:rsidRPr="0013424B" w:rsidRDefault="00D203B8">
            <w:pPr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  <w:b/>
                <w:u w:val="single"/>
              </w:rPr>
              <w:t>Chelmsford Sports College</w:t>
            </w:r>
            <w:r w:rsidRPr="0013424B">
              <w:rPr>
                <w:rFonts w:eastAsia="Arial" w:cstheme="minorHAnsi"/>
                <w:b/>
              </w:rPr>
              <w:t xml:space="preserve"> , </w:t>
            </w:r>
            <w:r w:rsidRPr="0013424B">
              <w:rPr>
                <w:rFonts w:eastAsia="Arial" w:cstheme="minorHAnsi"/>
              </w:rPr>
              <w:t xml:space="preserve">Chelmsford , Essex </w:t>
            </w:r>
          </w:p>
          <w:p w14:paraId="21C59B7F" w14:textId="3EF0C89E" w:rsidR="00264495" w:rsidRPr="0013424B" w:rsidRDefault="00D203B8" w:rsidP="00264495">
            <w:pPr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>B</w:t>
            </w:r>
            <w:r w:rsidR="00264495" w:rsidRPr="0013424B">
              <w:rPr>
                <w:rFonts w:eastAsia="Arial" w:cstheme="minorHAnsi"/>
              </w:rPr>
              <w:t>TEC</w:t>
            </w:r>
            <w:r w:rsidRPr="0013424B">
              <w:rPr>
                <w:rFonts w:eastAsia="Arial" w:cstheme="minorHAnsi"/>
              </w:rPr>
              <w:t xml:space="preserve"> National Diploma in </w:t>
            </w:r>
            <w:r w:rsidR="00264495" w:rsidRPr="0013424B">
              <w:rPr>
                <w:rFonts w:eastAsia="Arial" w:cstheme="minorHAnsi"/>
              </w:rPr>
              <w:t>S</w:t>
            </w:r>
            <w:r w:rsidRPr="0013424B">
              <w:rPr>
                <w:rFonts w:eastAsia="Arial" w:cstheme="minorHAnsi"/>
              </w:rPr>
              <w:t xml:space="preserve">port and </w:t>
            </w:r>
            <w:r w:rsidR="00264495" w:rsidRPr="0013424B">
              <w:rPr>
                <w:rFonts w:eastAsia="Arial" w:cstheme="minorHAnsi"/>
              </w:rPr>
              <w:t>E</w:t>
            </w:r>
            <w:r w:rsidRPr="0013424B">
              <w:rPr>
                <w:rFonts w:eastAsia="Arial" w:cstheme="minorHAnsi"/>
              </w:rPr>
              <w:t xml:space="preserve">xercise </w:t>
            </w:r>
            <w:r w:rsidR="00264495" w:rsidRPr="0013424B">
              <w:rPr>
                <w:rFonts w:eastAsia="Arial" w:cstheme="minorHAnsi"/>
              </w:rPr>
              <w:t>S</w:t>
            </w:r>
            <w:r w:rsidRPr="0013424B">
              <w:rPr>
                <w:rFonts w:eastAsia="Arial" w:cstheme="minorHAnsi"/>
              </w:rPr>
              <w:t xml:space="preserve">cience;  </w:t>
            </w:r>
          </w:p>
          <w:p w14:paraId="2680E418" w14:textId="1C5FC998" w:rsidR="00264495" w:rsidRPr="0013424B" w:rsidRDefault="00264495" w:rsidP="00264495">
            <w:pPr>
              <w:spacing w:after="0" w:line="276" w:lineRule="auto"/>
              <w:jc w:val="both"/>
              <w:rPr>
                <w:rFonts w:eastAsia="Arial" w:cstheme="minorHAnsi"/>
              </w:rPr>
            </w:pPr>
            <w:r w:rsidRPr="0013424B">
              <w:rPr>
                <w:rFonts w:eastAsia="Arial" w:cstheme="minorHAnsi"/>
              </w:rPr>
              <w:t xml:space="preserve">Distinction Distinction Merit </w:t>
            </w:r>
          </w:p>
          <w:p w14:paraId="3BDF66AE" w14:textId="39BB272A" w:rsidR="00E06BF0" w:rsidRPr="0013424B" w:rsidRDefault="00E06BF0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</w:tbl>
    <w:p w14:paraId="0BAE6D27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  <w:u w:val="single"/>
        </w:rPr>
      </w:pPr>
      <w:r w:rsidRPr="0013424B">
        <w:rPr>
          <w:rFonts w:eastAsia="Arial" w:cstheme="minorHAnsi"/>
          <w:b/>
          <w:u w:val="single"/>
        </w:rPr>
        <w:t>EMPLOYMENT</w:t>
      </w:r>
    </w:p>
    <w:p w14:paraId="3D9E1E0D" w14:textId="77777777" w:rsidR="00F61CD5" w:rsidRPr="0013424B" w:rsidRDefault="00F61CD5">
      <w:pPr>
        <w:spacing w:after="0" w:line="276" w:lineRule="auto"/>
        <w:jc w:val="both"/>
        <w:rPr>
          <w:rFonts w:eastAsia="Arial" w:cstheme="minorHAnsi"/>
          <w:b/>
          <w:u w:val="single"/>
        </w:rPr>
      </w:pPr>
    </w:p>
    <w:p w14:paraId="75F3AAFE" w14:textId="66D5E155" w:rsidR="00F61CD5" w:rsidRPr="0013424B" w:rsidRDefault="00F61CD5" w:rsidP="00F61CD5">
      <w:pPr>
        <w:spacing w:after="0" w:line="276" w:lineRule="auto"/>
        <w:jc w:val="both"/>
        <w:rPr>
          <w:rFonts w:eastAsia="Arial" w:cstheme="minorHAnsi"/>
          <w:bCs/>
        </w:rPr>
      </w:pPr>
      <w:r w:rsidRPr="0013424B">
        <w:rPr>
          <w:rFonts w:eastAsia="Arial" w:cstheme="minorHAnsi"/>
          <w:b/>
        </w:rPr>
        <w:t xml:space="preserve">West Suffolk </w:t>
      </w:r>
      <w:r w:rsidR="00264495" w:rsidRPr="0013424B">
        <w:rPr>
          <w:rFonts w:eastAsia="Arial" w:cstheme="minorHAnsi"/>
          <w:b/>
        </w:rPr>
        <w:t>C</w:t>
      </w:r>
      <w:r w:rsidRPr="0013424B">
        <w:rPr>
          <w:rFonts w:eastAsia="Arial" w:cstheme="minorHAnsi"/>
          <w:b/>
        </w:rPr>
        <w:t xml:space="preserve">ollege/ Suffolk University </w:t>
      </w:r>
      <w:r w:rsidR="00D07D98" w:rsidRPr="0013424B">
        <w:rPr>
          <w:rFonts w:eastAsia="Arial" w:cstheme="minorHAnsi"/>
          <w:bCs/>
        </w:rPr>
        <w:t>(Lecture</w:t>
      </w:r>
      <w:r w:rsidR="00264495" w:rsidRPr="0013424B">
        <w:rPr>
          <w:rFonts w:eastAsia="Arial" w:cstheme="minorHAnsi"/>
          <w:bCs/>
        </w:rPr>
        <w:t>r</w:t>
      </w:r>
      <w:r w:rsidR="00DA79F2" w:rsidRPr="0013424B">
        <w:rPr>
          <w:rFonts w:eastAsia="Arial" w:cstheme="minorHAnsi"/>
          <w:bCs/>
        </w:rPr>
        <w:t xml:space="preserve"> of </w:t>
      </w:r>
      <w:r w:rsidR="00264495" w:rsidRPr="0013424B">
        <w:rPr>
          <w:rFonts w:eastAsia="Arial" w:cstheme="minorHAnsi"/>
          <w:bCs/>
        </w:rPr>
        <w:t>S</w:t>
      </w:r>
      <w:r w:rsidR="00DA79F2" w:rsidRPr="0013424B">
        <w:rPr>
          <w:rFonts w:eastAsia="Arial" w:cstheme="minorHAnsi"/>
          <w:bCs/>
        </w:rPr>
        <w:t xml:space="preserve">port and </w:t>
      </w:r>
      <w:r w:rsidR="00264495" w:rsidRPr="0013424B">
        <w:rPr>
          <w:rFonts w:eastAsia="Arial" w:cstheme="minorHAnsi"/>
          <w:bCs/>
        </w:rPr>
        <w:t>E</w:t>
      </w:r>
      <w:r w:rsidR="00DA79F2" w:rsidRPr="0013424B">
        <w:rPr>
          <w:rFonts w:eastAsia="Arial" w:cstheme="minorHAnsi"/>
          <w:bCs/>
        </w:rPr>
        <w:t xml:space="preserve">xercise </w:t>
      </w:r>
      <w:r w:rsidR="00264495" w:rsidRPr="0013424B">
        <w:rPr>
          <w:rFonts w:eastAsia="Arial" w:cstheme="minorHAnsi"/>
          <w:bCs/>
        </w:rPr>
        <w:t>S</w:t>
      </w:r>
      <w:r w:rsidR="00DA79F2" w:rsidRPr="0013424B">
        <w:rPr>
          <w:rFonts w:eastAsia="Arial" w:cstheme="minorHAnsi"/>
          <w:bCs/>
        </w:rPr>
        <w:t xml:space="preserve">cience and Course Leader BA </w:t>
      </w:r>
      <w:r w:rsidR="00264495" w:rsidRPr="0013424B">
        <w:rPr>
          <w:rFonts w:eastAsia="Arial" w:cstheme="minorHAnsi"/>
          <w:bCs/>
        </w:rPr>
        <w:t xml:space="preserve">(Hons) </w:t>
      </w:r>
      <w:r w:rsidR="00DA79F2" w:rsidRPr="0013424B">
        <w:rPr>
          <w:rFonts w:eastAsia="Arial" w:cstheme="minorHAnsi"/>
          <w:bCs/>
        </w:rPr>
        <w:t>Applied Sport)</w:t>
      </w:r>
      <w:r w:rsidR="00B22977">
        <w:rPr>
          <w:rFonts w:eastAsia="Arial" w:cstheme="minorHAnsi"/>
          <w:bCs/>
        </w:rPr>
        <w:t>:</w:t>
      </w:r>
    </w:p>
    <w:p w14:paraId="1FF3BD0C" w14:textId="77777777" w:rsidR="00F61CD5" w:rsidRPr="0013424B" w:rsidRDefault="00F61CD5" w:rsidP="00F61CD5">
      <w:pPr>
        <w:spacing w:after="0" w:line="276" w:lineRule="auto"/>
        <w:jc w:val="both"/>
        <w:rPr>
          <w:rFonts w:eastAsia="Arial" w:cstheme="minorHAnsi"/>
          <w:b/>
        </w:rPr>
      </w:pPr>
    </w:p>
    <w:p w14:paraId="712AACCC" w14:textId="77777777" w:rsidR="00E362DA" w:rsidRPr="0013424B" w:rsidRDefault="00E362DA" w:rsidP="00DA79F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To manage the BA (Hons) Applied Sport Degree</w:t>
      </w:r>
    </w:p>
    <w:p w14:paraId="309FEC42" w14:textId="77777777" w:rsidR="00E362DA" w:rsidRPr="0013424B" w:rsidRDefault="00E362DA" w:rsidP="00DA79F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Prepare and teach Higher Education classes</w:t>
      </w:r>
    </w:p>
    <w:p w14:paraId="270773CE" w14:textId="2D03DACA" w:rsidR="00F61CD5" w:rsidRDefault="00E362DA" w:rsidP="00E362D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To ensure all university policies and practices are adhered too.</w:t>
      </w:r>
      <w:r w:rsidR="00DA79F2" w:rsidRPr="0013424B">
        <w:rPr>
          <w:rFonts w:eastAsia="Arial" w:cstheme="minorHAnsi"/>
        </w:rPr>
        <w:t xml:space="preserve"> </w:t>
      </w:r>
    </w:p>
    <w:p w14:paraId="3FC3D920" w14:textId="051878EB" w:rsidR="00C1466A" w:rsidRDefault="00C1466A" w:rsidP="00E362D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Producing and planning assessment </w:t>
      </w:r>
    </w:p>
    <w:p w14:paraId="2EF7A956" w14:textId="111C9522" w:rsidR="00C1466A" w:rsidRDefault="00C1466A" w:rsidP="00E362D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Assessment reviews </w:t>
      </w:r>
    </w:p>
    <w:p w14:paraId="4A0089A2" w14:textId="43B76A36" w:rsidR="00C1466A" w:rsidRDefault="00C1466A" w:rsidP="00E362D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Attending Board meetings </w:t>
      </w:r>
    </w:p>
    <w:p w14:paraId="382E7C64" w14:textId="79F394E5" w:rsidR="00C1466A" w:rsidRPr="0013424B" w:rsidRDefault="00C1466A" w:rsidP="00E362D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Creating and designing a new course. </w:t>
      </w:r>
    </w:p>
    <w:p w14:paraId="63F277E1" w14:textId="77777777" w:rsidR="00E06BF0" w:rsidRPr="0013424B" w:rsidRDefault="00E06BF0">
      <w:pPr>
        <w:spacing w:after="0" w:line="276" w:lineRule="auto"/>
        <w:jc w:val="both"/>
        <w:rPr>
          <w:rFonts w:eastAsia="Arial" w:cstheme="minorHAnsi"/>
          <w:b/>
          <w:u w:val="single"/>
        </w:rPr>
      </w:pPr>
    </w:p>
    <w:p w14:paraId="67EDEEF8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</w:rPr>
      </w:pPr>
      <w:r w:rsidRPr="0013424B">
        <w:rPr>
          <w:rFonts w:eastAsia="Arial" w:cstheme="minorHAnsi"/>
          <w:b/>
        </w:rPr>
        <w:t xml:space="preserve">PSS secure care group children’s homes- Head of education and training </w:t>
      </w:r>
      <w:r w:rsidRPr="0013424B">
        <w:rPr>
          <w:rFonts w:eastAsia="Arial" w:cstheme="minorHAnsi"/>
          <w:b/>
          <w:i/>
        </w:rPr>
        <w:t>(management)</w:t>
      </w:r>
    </w:p>
    <w:p w14:paraId="2DF58014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Source training opportunities and provisions that suit as required</w:t>
      </w:r>
    </w:p>
    <w:p w14:paraId="3E3F4CE4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Source funding opportunities, to support training and progression.</w:t>
      </w:r>
    </w:p>
    <w:p w14:paraId="1D75A790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Ensuring all staff are adequately trained (in all areas required to perform their duties, in line with requirements.) </w:t>
      </w:r>
    </w:p>
    <w:p w14:paraId="55AEAD40" w14:textId="067CC2EC" w:rsidR="00E06BF0" w:rsidRPr="0013424B" w:rsidRDefault="00D203B8" w:rsidP="002E073C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Participate and successfully complete the necessary training for self, in order to develop one’s own knowledge and understanding. </w:t>
      </w:r>
    </w:p>
    <w:p w14:paraId="293952C8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Plan specific training sessions and deliver to staff.</w:t>
      </w:r>
    </w:p>
    <w:p w14:paraId="17299707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Assist in the Auditing documents.</w:t>
      </w:r>
    </w:p>
    <w:p w14:paraId="3193AF40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Activity monitor and update requirements and legislation’s. </w:t>
      </w:r>
    </w:p>
    <w:p w14:paraId="7081133E" w14:textId="77777777" w:rsidR="00E06BF0" w:rsidRPr="0013424B" w:rsidRDefault="00D203B8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Motivate and guide staff in the provision of a high standard of service</w:t>
      </w:r>
    </w:p>
    <w:p w14:paraId="2653C03C" w14:textId="3C0C329F" w:rsidR="00E06BF0" w:rsidRPr="0013424B" w:rsidRDefault="00D203B8" w:rsidP="002E073C">
      <w:pPr>
        <w:numPr>
          <w:ilvl w:val="0"/>
          <w:numId w:val="1"/>
        </w:numPr>
        <w:spacing w:after="0" w:line="276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Take on the role of on call as and when required. </w:t>
      </w:r>
    </w:p>
    <w:p w14:paraId="7602850D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  <w:u w:val="single"/>
        </w:rPr>
      </w:pPr>
      <w:r w:rsidRPr="0013424B">
        <w:rPr>
          <w:rFonts w:eastAsia="Arial" w:cstheme="minorHAnsi"/>
          <w:b/>
        </w:rPr>
        <w:t>Hylands Academy Secondary School</w:t>
      </w:r>
      <w:r w:rsidRPr="0013424B">
        <w:rPr>
          <w:rFonts w:eastAsia="Arial" w:cstheme="minorHAnsi"/>
          <w:b/>
          <w:u w:val="single"/>
        </w:rPr>
        <w:t xml:space="preserve"> </w:t>
      </w:r>
      <w:r w:rsidRPr="0013424B">
        <w:rPr>
          <w:rFonts w:eastAsia="Arial" w:cstheme="minorHAnsi"/>
        </w:rPr>
        <w:t>(Teacher of PE and Science)</w:t>
      </w:r>
    </w:p>
    <w:p w14:paraId="59B739F5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bookmarkStart w:id="0" w:name="_Hlk50539984"/>
      <w:r w:rsidRPr="0013424B">
        <w:rPr>
          <w:rFonts w:eastAsia="Arial" w:cstheme="minorHAnsi"/>
        </w:rPr>
        <w:t>Planning lessons both Science and Physical education</w:t>
      </w:r>
    </w:p>
    <w:p w14:paraId="65375E1E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Teaching a variety of lessons and content. </w:t>
      </w:r>
    </w:p>
    <w:p w14:paraId="1822973E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Working with a variety of year groups; 7,8,9,10,11 (GCSE-  A Level/ Btec (Year 12 and 13))</w:t>
      </w:r>
    </w:p>
    <w:p w14:paraId="0210E00C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lastRenderedPageBreak/>
        <w:t>Delivering assemblies</w:t>
      </w:r>
    </w:p>
    <w:p w14:paraId="5C6FDA84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Running extra curricula clubs </w:t>
      </w:r>
    </w:p>
    <w:p w14:paraId="4A1ECF99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Attending professional development sessions </w:t>
      </w:r>
    </w:p>
    <w:p w14:paraId="1B0F02AA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Writing class reports / year and form reports </w:t>
      </w:r>
    </w:p>
    <w:p w14:paraId="29E604AF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Parents evening </w:t>
      </w:r>
    </w:p>
    <w:p w14:paraId="784E67A4" w14:textId="77777777" w:rsidR="00E06BF0" w:rsidRPr="0013424B" w:rsidRDefault="00D203B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eastAsia="Arial" w:cstheme="minorHAnsi"/>
          <w:b/>
          <w:u w:val="single"/>
        </w:rPr>
      </w:pPr>
      <w:r w:rsidRPr="0013424B">
        <w:rPr>
          <w:rFonts w:eastAsia="Arial" w:cstheme="minorHAnsi"/>
        </w:rPr>
        <w:t>Constructively developing behaviour action plans</w:t>
      </w:r>
    </w:p>
    <w:bookmarkEnd w:id="0"/>
    <w:p w14:paraId="72EAF603" w14:textId="77777777" w:rsidR="00E06BF0" w:rsidRPr="0013424B" w:rsidRDefault="00E06BF0">
      <w:pPr>
        <w:spacing w:after="0" w:line="276" w:lineRule="auto"/>
        <w:jc w:val="both"/>
        <w:rPr>
          <w:rFonts w:eastAsia="Arial" w:cstheme="minorHAnsi"/>
        </w:rPr>
      </w:pPr>
    </w:p>
    <w:p w14:paraId="3AECBF9C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</w:rPr>
      </w:pPr>
      <w:r w:rsidRPr="0013424B">
        <w:rPr>
          <w:rFonts w:eastAsia="Arial" w:cstheme="minorHAnsi"/>
          <w:b/>
        </w:rPr>
        <w:t xml:space="preserve">Virgin Active/ University of Bedfordshire - Research Assistant </w:t>
      </w:r>
    </w:p>
    <w:p w14:paraId="277F9A84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Meeting and collaborating with CEO’s , researchers and other members of staff </w:t>
      </w:r>
    </w:p>
    <w:p w14:paraId="6557816F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Tracking and documenting data</w:t>
      </w:r>
    </w:p>
    <w:p w14:paraId="690D641A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Creating documents and spreadsheets</w:t>
      </w:r>
    </w:p>
    <w:p w14:paraId="41C61F0C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Marketing and promoting </w:t>
      </w:r>
    </w:p>
    <w:p w14:paraId="68A1F4E3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Creating presentations</w:t>
      </w:r>
    </w:p>
    <w:p w14:paraId="283C8707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Sharing data </w:t>
      </w:r>
    </w:p>
    <w:p w14:paraId="3514D3DC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Preparing and presenting persuasive business plans, </w:t>
      </w:r>
    </w:p>
    <w:p w14:paraId="7B108139" w14:textId="77777777" w:rsidR="00E06BF0" w:rsidRPr="0013424B" w:rsidRDefault="00D203B8">
      <w:pPr>
        <w:numPr>
          <w:ilvl w:val="0"/>
          <w:numId w:val="3"/>
        </w:numPr>
        <w:spacing w:after="0" w:line="240" w:lineRule="auto"/>
        <w:ind w:left="720" w:hanging="360"/>
        <w:rPr>
          <w:rFonts w:eastAsia="Arial" w:cstheme="minorHAnsi"/>
        </w:rPr>
      </w:pPr>
      <w:r w:rsidRPr="0013424B">
        <w:rPr>
          <w:rFonts w:eastAsia="Arial" w:cstheme="minorHAnsi"/>
        </w:rPr>
        <w:t>Developing and implementing programs and providing the ongoing support structure.</w:t>
      </w:r>
    </w:p>
    <w:p w14:paraId="433A73E6" w14:textId="77777777" w:rsidR="00E06BF0" w:rsidRPr="0013424B" w:rsidRDefault="00E06BF0">
      <w:pPr>
        <w:spacing w:after="0" w:line="276" w:lineRule="auto"/>
        <w:jc w:val="both"/>
        <w:rPr>
          <w:rFonts w:eastAsia="Arial" w:cstheme="minorHAnsi"/>
        </w:rPr>
      </w:pPr>
    </w:p>
    <w:p w14:paraId="347D12B3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i/>
        </w:rPr>
      </w:pPr>
      <w:r w:rsidRPr="0013424B">
        <w:rPr>
          <w:rFonts w:eastAsia="Arial" w:cstheme="minorHAnsi"/>
          <w:b/>
        </w:rPr>
        <w:t>University of Bedfordshire; Hourly paid Assistant lecturer of Sport Education (</w:t>
      </w:r>
      <w:r w:rsidRPr="0013424B">
        <w:rPr>
          <w:rFonts w:eastAsia="Arial" w:cstheme="minorHAnsi"/>
          <w:i/>
        </w:rPr>
        <w:t>Part time)</w:t>
      </w:r>
    </w:p>
    <w:p w14:paraId="3D433631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(December 2014- April 2015  )</w:t>
      </w:r>
    </w:p>
    <w:p w14:paraId="5682D57C" w14:textId="77777777" w:rsidR="00E06BF0" w:rsidRPr="0013424B" w:rsidRDefault="00D203B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Lecturing to Undergraduate students </w:t>
      </w:r>
    </w:p>
    <w:p w14:paraId="7444CE29" w14:textId="77777777" w:rsidR="00E06BF0" w:rsidRPr="0013424B" w:rsidRDefault="00D203B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Marking Undergraduate assignments</w:t>
      </w:r>
    </w:p>
    <w:p w14:paraId="0EA5EC1D" w14:textId="77777777" w:rsidR="00E06BF0" w:rsidRPr="0013424B" w:rsidRDefault="00D203B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Planning lectures </w:t>
      </w:r>
    </w:p>
    <w:p w14:paraId="0E5FD9B3" w14:textId="77777777" w:rsidR="00E06BF0" w:rsidRPr="0013424B" w:rsidRDefault="00D203B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Assisting main lecturer </w:t>
      </w:r>
    </w:p>
    <w:p w14:paraId="0E2F4E3F" w14:textId="77777777" w:rsidR="00E06BF0" w:rsidRPr="0013424B" w:rsidRDefault="00D203B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Attending professional development sessions and meetings</w:t>
      </w:r>
    </w:p>
    <w:p w14:paraId="222C47CE" w14:textId="151508AE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</w:rPr>
      </w:pPr>
      <w:r w:rsidRPr="0013424B">
        <w:rPr>
          <w:rFonts w:eastAsia="Arial" w:cstheme="minorHAnsi"/>
          <w:b/>
          <w:u w:val="single"/>
        </w:rPr>
        <w:t>OTHER QUALIFICATIONS &amp; ACHIEVEMENTS</w:t>
      </w:r>
      <w:r w:rsidRPr="0013424B">
        <w:rPr>
          <w:rFonts w:eastAsia="Arial" w:cstheme="minorHAnsi"/>
          <w:b/>
        </w:rPr>
        <w:t>:</w:t>
      </w:r>
    </w:p>
    <w:p w14:paraId="62FAC4F0" w14:textId="49622133" w:rsidR="00F61CD5" w:rsidRPr="0013424B" w:rsidRDefault="00F61CD5">
      <w:pPr>
        <w:spacing w:after="0" w:line="276" w:lineRule="auto"/>
        <w:jc w:val="both"/>
        <w:rPr>
          <w:rFonts w:eastAsia="Arial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F61CD5" w:rsidRPr="0013424B" w14:paraId="7E552300" w14:textId="77777777" w:rsidTr="0013424B">
        <w:trPr>
          <w:trHeight w:val="4316"/>
        </w:trPr>
        <w:tc>
          <w:tcPr>
            <w:tcW w:w="4621" w:type="dxa"/>
          </w:tcPr>
          <w:p w14:paraId="2DFF8A75" w14:textId="11D5EB5E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Digital skills training </w:t>
            </w:r>
          </w:p>
          <w:p w14:paraId="56B32600" w14:textId="1B5B086F" w:rsidR="00F61CD5" w:rsidRPr="0013424B" w:rsidRDefault="00DA79F2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GPDR</w:t>
            </w:r>
          </w:p>
          <w:p w14:paraId="100E61BC" w14:textId="2821798D" w:rsidR="00F61CD5" w:rsidRPr="0013424B" w:rsidRDefault="00DA79F2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Prevent </w:t>
            </w:r>
          </w:p>
          <w:p w14:paraId="2740E918" w14:textId="6E808CE7" w:rsidR="00F61CD5" w:rsidRPr="0013424B" w:rsidRDefault="00DA79F2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EDI</w:t>
            </w:r>
          </w:p>
          <w:p w14:paraId="54AA6C8F" w14:textId="4346DC41" w:rsidR="00F61CD5" w:rsidRPr="0013424B" w:rsidRDefault="00DA79F2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Safeguarding </w:t>
            </w:r>
          </w:p>
          <w:p w14:paraId="629D0B52" w14:textId="3C328929" w:rsidR="00F61CD5" w:rsidRPr="0013424B" w:rsidRDefault="00DA79F2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Health and safety</w:t>
            </w:r>
          </w:p>
          <w:p w14:paraId="12C830C8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Designated safeguarding officer </w:t>
            </w:r>
          </w:p>
          <w:p w14:paraId="25042713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Domestic abuse basic awareness </w:t>
            </w:r>
          </w:p>
          <w:p w14:paraId="2B5BC325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CSE – protecting children </w:t>
            </w:r>
          </w:p>
          <w:p w14:paraId="7A5A219A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Incident reporting </w:t>
            </w:r>
          </w:p>
          <w:p w14:paraId="3246E0A4" w14:textId="47E00435" w:rsidR="00F61CD5" w:rsidRPr="0013424B" w:rsidRDefault="00F61CD5" w:rsidP="00DA79F2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First aid </w:t>
            </w:r>
          </w:p>
          <w:p w14:paraId="6424B1C4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Equality and diversity </w:t>
            </w:r>
          </w:p>
          <w:p w14:paraId="6EC4A343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Data protection </w:t>
            </w:r>
          </w:p>
          <w:p w14:paraId="08B8333C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Display screen equipment </w:t>
            </w:r>
          </w:p>
          <w:p w14:paraId="1D923BDF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E-safety </w:t>
            </w:r>
          </w:p>
          <w:p w14:paraId="0E0FA0E6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Behaviour management </w:t>
            </w:r>
          </w:p>
          <w:p w14:paraId="3B31A356" w14:textId="77777777" w:rsidR="00F61CD5" w:rsidRPr="0013424B" w:rsidRDefault="00F61CD5">
            <w:pPr>
              <w:spacing w:line="276" w:lineRule="auto"/>
              <w:jc w:val="both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4621" w:type="dxa"/>
          </w:tcPr>
          <w:p w14:paraId="479A91D9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Classroom assessment strategies</w:t>
            </w:r>
          </w:p>
          <w:p w14:paraId="0FDA174A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Tracking progress data </w:t>
            </w:r>
          </w:p>
          <w:p w14:paraId="3CBC231C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How to write reports, documents and Excel</w:t>
            </w:r>
          </w:p>
          <w:p w14:paraId="189BCFFA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Football Association Level 1 Community Coach</w:t>
            </w:r>
          </w:p>
          <w:p w14:paraId="2C866564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First aid and emergency aid at work </w:t>
            </w:r>
          </w:p>
          <w:p w14:paraId="3AEC7051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Gaelic football level 1 and 2 </w:t>
            </w:r>
          </w:p>
          <w:p w14:paraId="1B9D95BD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Athletics official level 2 </w:t>
            </w:r>
          </w:p>
          <w:p w14:paraId="078643FD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Swimming instructor level 2 </w:t>
            </w:r>
          </w:p>
          <w:p w14:paraId="44EAE999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Ball and racket level 1 </w:t>
            </w:r>
          </w:p>
          <w:p w14:paraId="03105E43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HSLA /CSLA </w:t>
            </w:r>
          </w:p>
          <w:p w14:paraId="25FCF55A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Boxercise advanced instructor </w:t>
            </w:r>
          </w:p>
          <w:p w14:paraId="745D3C56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>Sailing instructor level 2</w:t>
            </w:r>
          </w:p>
          <w:p w14:paraId="37E09A64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Dance coach / leader </w:t>
            </w:r>
          </w:p>
          <w:p w14:paraId="3E8FBE94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Health and fitness instructor </w:t>
            </w:r>
          </w:p>
          <w:p w14:paraId="2B8EFBD9" w14:textId="77777777" w:rsidR="00F61CD5" w:rsidRPr="0013424B" w:rsidRDefault="00F61CD5" w:rsidP="00F61CD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 w:rsidRPr="0013424B">
              <w:rPr>
                <w:rFonts w:eastAsia="Arial" w:cstheme="minorHAnsi"/>
                <w:sz w:val="18"/>
                <w:szCs w:val="18"/>
              </w:rPr>
              <w:t xml:space="preserve">Rugby RFU level 1 </w:t>
            </w:r>
          </w:p>
          <w:p w14:paraId="7A53DD13" w14:textId="77777777" w:rsidR="00F61CD5" w:rsidRPr="0013424B" w:rsidRDefault="00F61CD5">
            <w:pPr>
              <w:spacing w:line="276" w:lineRule="auto"/>
              <w:jc w:val="both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</w:tbl>
    <w:p w14:paraId="54A07E96" w14:textId="77777777" w:rsidR="00F61CD5" w:rsidRPr="0013424B" w:rsidRDefault="00F61CD5">
      <w:pPr>
        <w:spacing w:after="0" w:line="276" w:lineRule="auto"/>
        <w:jc w:val="both"/>
        <w:rPr>
          <w:rFonts w:eastAsia="Arial" w:cstheme="minorHAnsi"/>
          <w:b/>
        </w:rPr>
      </w:pPr>
    </w:p>
    <w:p w14:paraId="25727488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  <w:b/>
          <w:u w:val="single"/>
        </w:rPr>
      </w:pPr>
      <w:r w:rsidRPr="0013424B">
        <w:rPr>
          <w:rFonts w:eastAsia="Arial" w:cstheme="minorHAnsi"/>
          <w:b/>
          <w:u w:val="single"/>
        </w:rPr>
        <w:t>INTERESTS &amp; GENERAL INFORMATION</w:t>
      </w:r>
    </w:p>
    <w:p w14:paraId="53BA101B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I am an enthusiastic and hardworking individual with the desire and determination to succeed. I am open to new experiences and adventures. I enjoy a variety of activities in my spare time, from outdoor </w:t>
      </w:r>
      <w:r w:rsidRPr="0013424B">
        <w:rPr>
          <w:rFonts w:eastAsia="Arial" w:cstheme="minorHAnsi"/>
        </w:rPr>
        <w:lastRenderedPageBreak/>
        <w:t xml:space="preserve">adventures to quietly reading. I also enjoy socialising and I am renowned for being confident and building relationships quickly and effectively. </w:t>
      </w:r>
    </w:p>
    <w:p w14:paraId="2408C250" w14:textId="77777777" w:rsidR="00E06BF0" w:rsidRPr="0013424B" w:rsidRDefault="00D203B8">
      <w:pPr>
        <w:spacing w:after="0" w:line="276" w:lineRule="auto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 xml:space="preserve">I have a great enthusiasm for life and I am willing to push myself however I can. </w:t>
      </w:r>
    </w:p>
    <w:p w14:paraId="2A231475" w14:textId="5FA8AC36" w:rsidR="00E06BF0" w:rsidRPr="0013424B" w:rsidRDefault="00D203B8">
      <w:pPr>
        <w:spacing w:after="0" w:line="276" w:lineRule="auto"/>
        <w:jc w:val="both"/>
        <w:rPr>
          <w:rFonts w:eastAsia="Arial" w:cstheme="minorHAnsi"/>
        </w:rPr>
      </w:pPr>
      <w:r w:rsidRPr="0013424B">
        <w:rPr>
          <w:rFonts w:eastAsia="Arial" w:cstheme="minorHAnsi"/>
        </w:rPr>
        <w:t>I operate both proactively and reactively depending on the task in hand and I have the experience to use my own initiative, whilst being a reliable individual with well-practiced time management skill</w:t>
      </w:r>
      <w:r w:rsidR="002E073C" w:rsidRPr="0013424B">
        <w:rPr>
          <w:rFonts w:eastAsia="Arial" w:cstheme="minorHAnsi"/>
        </w:rPr>
        <w:t>s.</w:t>
      </w:r>
    </w:p>
    <w:sectPr w:rsidR="00E06BF0" w:rsidRPr="00134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276"/>
    <w:multiLevelType w:val="multilevel"/>
    <w:tmpl w:val="B5D67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562D7"/>
    <w:multiLevelType w:val="multilevel"/>
    <w:tmpl w:val="23BEA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C08D3"/>
    <w:multiLevelType w:val="multilevel"/>
    <w:tmpl w:val="494A0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F6FCF"/>
    <w:multiLevelType w:val="hybridMultilevel"/>
    <w:tmpl w:val="5944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2C4D"/>
    <w:multiLevelType w:val="multilevel"/>
    <w:tmpl w:val="6E5C2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76312"/>
    <w:multiLevelType w:val="multilevel"/>
    <w:tmpl w:val="D4648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17092"/>
    <w:multiLevelType w:val="multilevel"/>
    <w:tmpl w:val="9FFAC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E2B73"/>
    <w:multiLevelType w:val="multilevel"/>
    <w:tmpl w:val="41941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A0BCF"/>
    <w:multiLevelType w:val="multilevel"/>
    <w:tmpl w:val="4FEC9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31C12"/>
    <w:multiLevelType w:val="multilevel"/>
    <w:tmpl w:val="07DCC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DE260F"/>
    <w:multiLevelType w:val="multilevel"/>
    <w:tmpl w:val="9D0A2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D066D5"/>
    <w:multiLevelType w:val="multilevel"/>
    <w:tmpl w:val="9752B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258F4"/>
    <w:multiLevelType w:val="multilevel"/>
    <w:tmpl w:val="928ED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70502"/>
    <w:multiLevelType w:val="multilevel"/>
    <w:tmpl w:val="A9C2F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B4D82"/>
    <w:multiLevelType w:val="multilevel"/>
    <w:tmpl w:val="98CA0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D3B4A"/>
    <w:multiLevelType w:val="multilevel"/>
    <w:tmpl w:val="78560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1A6A52"/>
    <w:multiLevelType w:val="multilevel"/>
    <w:tmpl w:val="271A9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B5164"/>
    <w:multiLevelType w:val="multilevel"/>
    <w:tmpl w:val="85022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2E3D01"/>
    <w:multiLevelType w:val="hybridMultilevel"/>
    <w:tmpl w:val="5944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57765"/>
    <w:multiLevelType w:val="multilevel"/>
    <w:tmpl w:val="3CD2C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F3541B"/>
    <w:multiLevelType w:val="multilevel"/>
    <w:tmpl w:val="BCDA6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101FC6"/>
    <w:multiLevelType w:val="multilevel"/>
    <w:tmpl w:val="5F5A5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8780584">
    <w:abstractNumId w:val="0"/>
  </w:num>
  <w:num w:numId="2" w16cid:durableId="157353722">
    <w:abstractNumId w:val="15"/>
  </w:num>
  <w:num w:numId="3" w16cid:durableId="865873140">
    <w:abstractNumId w:val="1"/>
  </w:num>
  <w:num w:numId="4" w16cid:durableId="1738816887">
    <w:abstractNumId w:val="9"/>
  </w:num>
  <w:num w:numId="5" w16cid:durableId="1773083145">
    <w:abstractNumId w:val="13"/>
  </w:num>
  <w:num w:numId="6" w16cid:durableId="1683386780">
    <w:abstractNumId w:val="12"/>
  </w:num>
  <w:num w:numId="7" w16cid:durableId="1001202487">
    <w:abstractNumId w:val="10"/>
  </w:num>
  <w:num w:numId="8" w16cid:durableId="530653391">
    <w:abstractNumId w:val="16"/>
  </w:num>
  <w:num w:numId="9" w16cid:durableId="140193619">
    <w:abstractNumId w:val="8"/>
  </w:num>
  <w:num w:numId="10" w16cid:durableId="1857500869">
    <w:abstractNumId w:val="6"/>
  </w:num>
  <w:num w:numId="11" w16cid:durableId="1955817834">
    <w:abstractNumId w:val="19"/>
  </w:num>
  <w:num w:numId="12" w16cid:durableId="1472668999">
    <w:abstractNumId w:val="5"/>
  </w:num>
  <w:num w:numId="13" w16cid:durableId="1197963017">
    <w:abstractNumId w:val="11"/>
  </w:num>
  <w:num w:numId="14" w16cid:durableId="1509828137">
    <w:abstractNumId w:val="7"/>
  </w:num>
  <w:num w:numId="15" w16cid:durableId="1996882138">
    <w:abstractNumId w:val="4"/>
  </w:num>
  <w:num w:numId="16" w16cid:durableId="1676374366">
    <w:abstractNumId w:val="2"/>
  </w:num>
  <w:num w:numId="17" w16cid:durableId="867908063">
    <w:abstractNumId w:val="17"/>
  </w:num>
  <w:num w:numId="18" w16cid:durableId="1300645327">
    <w:abstractNumId w:val="20"/>
  </w:num>
  <w:num w:numId="19" w16cid:durableId="744842493">
    <w:abstractNumId w:val="14"/>
  </w:num>
  <w:num w:numId="20" w16cid:durableId="322709893">
    <w:abstractNumId w:val="21"/>
  </w:num>
  <w:num w:numId="21" w16cid:durableId="1974677401">
    <w:abstractNumId w:val="3"/>
  </w:num>
  <w:num w:numId="22" w16cid:durableId="13586553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F0"/>
    <w:rsid w:val="0013424B"/>
    <w:rsid w:val="00264495"/>
    <w:rsid w:val="002E073C"/>
    <w:rsid w:val="0050251F"/>
    <w:rsid w:val="005427A8"/>
    <w:rsid w:val="00AB2B5C"/>
    <w:rsid w:val="00B22977"/>
    <w:rsid w:val="00B60A67"/>
    <w:rsid w:val="00C1466A"/>
    <w:rsid w:val="00D07D98"/>
    <w:rsid w:val="00D203B8"/>
    <w:rsid w:val="00D84AD9"/>
    <w:rsid w:val="00DA79F2"/>
    <w:rsid w:val="00E06BF0"/>
    <w:rsid w:val="00E362DA"/>
    <w:rsid w:val="00F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5A98"/>
  <w15:docId w15:val="{C4BD5948-2980-4974-B478-E7B237E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D5"/>
    <w:pPr>
      <w:ind w:left="720"/>
      <w:contextualSpacing/>
    </w:pPr>
  </w:style>
  <w:style w:type="table" w:styleId="TableGrid">
    <w:name w:val="Table Grid"/>
    <w:basedOn w:val="TableNormal"/>
    <w:uiPriority w:val="39"/>
    <w:rsid w:val="00F6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 Charlish</dc:creator>
  <cp:lastModifiedBy>Tommi Charlish</cp:lastModifiedBy>
  <cp:revision>2</cp:revision>
  <dcterms:created xsi:type="dcterms:W3CDTF">2023-05-10T11:51:00Z</dcterms:created>
  <dcterms:modified xsi:type="dcterms:W3CDTF">2023-05-10T11:51:00Z</dcterms:modified>
</cp:coreProperties>
</file>