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41D" w:rsidP="4D8EEE50" w:rsidRDefault="5C158FDB" w14:paraId="5E5787A5" w14:textId="17EBE522">
      <w:pPr>
        <w:spacing w:after="0"/>
        <w:rPr>
          <w:rFonts w:eastAsiaTheme="minorEastAsia"/>
          <w:sz w:val="18"/>
          <w:szCs w:val="18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  <w:t>Personal Statement</w:t>
      </w:r>
    </w:p>
    <w:p w:rsidR="4D8EEE50" w:rsidP="0F174BE5" w:rsidRDefault="4D8EEE50" w14:paraId="5E682F0F" w14:noSpellErr="1" w14:textId="792FC2F2">
      <w:pPr>
        <w:pStyle w:val="Normal"/>
        <w:spacing w:after="0"/>
        <w:rPr>
          <w:rFonts w:eastAsia="" w:eastAsiaTheme="minorEastAsia"/>
          <w:b w:val="1"/>
          <w:bCs w:val="1"/>
          <w:color w:val="000000" w:themeColor="text1"/>
          <w:sz w:val="18"/>
          <w:szCs w:val="18"/>
          <w:u w:val="single"/>
        </w:rPr>
      </w:pPr>
    </w:p>
    <w:p w:rsidR="77859A38" w:rsidP="0F174BE5" w:rsidRDefault="77859A38" w14:paraId="7267F9D7" w14:textId="033A24CC">
      <w:pPr>
        <w:spacing w:after="0"/>
        <w:rPr>
          <w:rFonts w:eastAsia="" w:eastAsiaTheme="minorEastAsia"/>
          <w:color w:val="000000" w:themeColor="text1"/>
          <w:sz w:val="18"/>
          <w:szCs w:val="18"/>
        </w:rPr>
      </w:pP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In my</w:t>
      </w:r>
      <w:r w:rsidRPr="0F174BE5" w:rsidR="77859A38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diverse career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to date,</w:t>
      </w:r>
      <w:r w:rsidRPr="0F174BE5" w:rsidR="77859A38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 have gained 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valuable </w:t>
      </w:r>
      <w:r w:rsidRPr="0F174BE5" w:rsidR="65981D41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exposure to </w:t>
      </w:r>
      <w:r w:rsidRPr="0F174BE5" w:rsidR="47A0C577">
        <w:rPr>
          <w:rFonts w:eastAsia="" w:eastAsiaTheme="minorEastAsia"/>
          <w:color w:val="000000" w:themeColor="text1" w:themeTint="FF" w:themeShade="FF"/>
          <w:sz w:val="18"/>
          <w:szCs w:val="18"/>
        </w:rPr>
        <w:t>experience</w:t>
      </w:r>
      <w:r w:rsidRPr="0F174BE5" w:rsidR="06BD2BCE">
        <w:rPr>
          <w:rFonts w:eastAsia="" w:eastAsiaTheme="minorEastAsia"/>
          <w:color w:val="000000" w:themeColor="text1" w:themeTint="FF" w:themeShade="FF"/>
          <w:sz w:val="18"/>
          <w:szCs w:val="18"/>
        </w:rPr>
        <w:t>s</w:t>
      </w:r>
      <w:r w:rsidRPr="0F174BE5" w:rsidR="47A0C57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and knowledge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0F174BE5" w:rsidR="47A0C57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in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 variety of</w:t>
      </w:r>
      <w:r w:rsidRPr="0F174BE5" w:rsidR="47A0C57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26F33810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industries that have 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provided great insight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to my merging potential </w:t>
      </w:r>
      <w:r w:rsidRPr="0F174BE5" w:rsidR="0E714E3D">
        <w:rPr>
          <w:rFonts w:eastAsia="" w:eastAsiaTheme="minorEastAsia"/>
          <w:color w:val="000000" w:themeColor="text1" w:themeTint="FF" w:themeShade="FF"/>
          <w:sz w:val="18"/>
          <w:szCs w:val="18"/>
        </w:rPr>
        <w:t>as my career has progressed.</w:t>
      </w:r>
      <w:r w:rsidRPr="0F174BE5" w:rsidR="13B367CC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</w:p>
    <w:p w:rsidR="4D8EEE50" w:rsidP="4D8EEE50" w:rsidRDefault="4D8EEE50" w14:paraId="7A256DB1" w14:textId="0D42E0C1">
      <w:pPr>
        <w:spacing w:after="0"/>
        <w:rPr>
          <w:rFonts w:eastAsiaTheme="minorEastAsia"/>
          <w:color w:val="000000" w:themeColor="text1"/>
          <w:sz w:val="18"/>
          <w:szCs w:val="18"/>
        </w:rPr>
      </w:pPr>
    </w:p>
    <w:p w:rsidR="1F3D475E" w:rsidP="0F174BE5" w:rsidRDefault="1F3D475E" w14:paraId="5BB2A368" w14:textId="6E7ADEB4">
      <w:pPr>
        <w:spacing w:after="0"/>
        <w:rPr>
          <w:rFonts w:eastAsia="" w:eastAsiaTheme="minorEastAsia"/>
          <w:color w:val="000000" w:themeColor="text1"/>
          <w:sz w:val="18"/>
          <w:szCs w:val="18"/>
        </w:rPr>
      </w:pPr>
      <w:r w:rsidRPr="196421D6" w:rsidR="1F3D47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take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great pride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in my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people skills and </w:t>
      </w:r>
      <w:r w:rsidRPr="196421D6" w:rsidR="10ED0832">
        <w:rPr>
          <w:rFonts w:eastAsia="" w:eastAsiaTheme="minorEastAsia"/>
          <w:color w:val="000000" w:themeColor="text1" w:themeTint="FF" w:themeShade="FF"/>
          <w:sz w:val="18"/>
          <w:szCs w:val="18"/>
        </w:rPr>
        <w:t>abilit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ies to</w:t>
      </w:r>
      <w:r w:rsidRPr="196421D6" w:rsidR="6028CD8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work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196421D6" w:rsidR="10ED0832">
        <w:rPr>
          <w:rFonts w:eastAsia="" w:eastAsiaTheme="minorEastAsia"/>
          <w:color w:val="000000" w:themeColor="text1" w:themeTint="FF" w:themeShade="FF"/>
          <w:sz w:val="18"/>
          <w:szCs w:val="18"/>
        </w:rPr>
        <w:t>with both customers and colleagues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alike</w:t>
      </w:r>
      <w:r w:rsidRPr="196421D6" w:rsidR="10ED083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.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My peers</w:t>
      </w:r>
      <w:r w:rsidRPr="196421D6" w:rsidR="63F68024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would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lay </w:t>
      </w:r>
      <w:r w:rsidRPr="196421D6" w:rsidR="358E419D">
        <w:rPr>
          <w:rFonts w:eastAsia="" w:eastAsiaTheme="minorEastAsia"/>
          <w:color w:val="000000" w:themeColor="text1" w:themeTint="FF" w:themeShade="FF"/>
          <w:sz w:val="18"/>
          <w:szCs w:val="18"/>
        </w:rPr>
        <w:t>testament</w:t>
      </w:r>
      <w:r w:rsidRPr="196421D6" w:rsidR="63F68024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to my friendly, warm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, </w:t>
      </w:r>
      <w:r w:rsidRPr="196421D6" w:rsidR="63F68024">
        <w:rPr>
          <w:rFonts w:eastAsia="" w:eastAsiaTheme="minorEastAsia"/>
          <w:color w:val="000000" w:themeColor="text1" w:themeTint="FF" w:themeShade="FF"/>
          <w:sz w:val="18"/>
          <w:szCs w:val="18"/>
        </w:rPr>
        <w:t>welcoming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196421D6" w:rsidR="63F68024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yet professional demeanour.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My passion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and drive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is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in providing excellent customer service. </w:t>
      </w:r>
      <w:r w:rsidRPr="196421D6" w:rsidR="63F68024">
        <w:rPr>
          <w:rFonts w:eastAsia="" w:eastAsiaTheme="minorEastAsia"/>
          <w:color w:val="000000" w:themeColor="text1" w:themeTint="FF" w:themeShade="FF"/>
          <w:sz w:val="18"/>
          <w:szCs w:val="18"/>
        </w:rPr>
        <w:t>I</w:t>
      </w:r>
      <w:r w:rsidRPr="196421D6" w:rsidR="01FF03B3">
        <w:rPr>
          <w:rFonts w:eastAsia="" w:eastAsiaTheme="minorEastAsia"/>
          <w:color w:val="000000" w:themeColor="text1" w:themeTint="FF" w:themeShade="FF"/>
          <w:sz w:val="18"/>
          <w:szCs w:val="18"/>
        </w:rPr>
        <w:t>'m</w:t>
      </w:r>
      <w:r w:rsidRPr="196421D6" w:rsidR="01FF03B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 quick learner and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an acc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omplished multitasker working</w:t>
      </w:r>
      <w:r w:rsidRPr="196421D6" w:rsidR="01FF03B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in fast paced</w:t>
      </w:r>
      <w:r w:rsidRPr="196421D6" w:rsidR="6D9A70F1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196421D6" w:rsidR="01FF03B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high stress environm</w:t>
      </w:r>
      <w:r w:rsidRPr="196421D6" w:rsidR="442ED4A1">
        <w:rPr>
          <w:rFonts w:eastAsia="" w:eastAsiaTheme="minorEastAsia"/>
          <w:color w:val="000000" w:themeColor="text1" w:themeTint="FF" w:themeShade="FF"/>
          <w:sz w:val="18"/>
          <w:szCs w:val="18"/>
        </w:rPr>
        <w:t>ents</w:t>
      </w:r>
      <w:r w:rsidRPr="196421D6" w:rsidR="7401075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.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I have learned to</w:t>
      </w:r>
      <w:r w:rsidRPr="196421D6" w:rsidR="7401075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prioritise and manage my time effectively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, </w:t>
      </w:r>
      <w:r w:rsidRPr="196421D6" w:rsidR="0CBCF8F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always 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going the extra mile and </w:t>
      </w:r>
      <w:r w:rsidRPr="196421D6" w:rsidR="0CBCF8F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striving to do whatever it takes to get the job </w:t>
      </w:r>
      <w:r w:rsidRPr="196421D6" w:rsidR="0CBCF8FE">
        <w:rPr>
          <w:rFonts w:eastAsia="" w:eastAsiaTheme="minorEastAsia"/>
          <w:color w:val="000000" w:themeColor="text1" w:themeTint="FF" w:themeShade="FF"/>
          <w:sz w:val="18"/>
          <w:szCs w:val="18"/>
        </w:rPr>
        <w:t>done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, and</w:t>
      </w:r>
      <w:r w:rsidRPr="196421D6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done well.</w:t>
      </w:r>
    </w:p>
    <w:p w:rsidR="4D8EEE50" w:rsidP="4D8EEE50" w:rsidRDefault="4D8EEE50" w14:paraId="1030CB04" w14:textId="12F3FD78">
      <w:pPr>
        <w:spacing w:after="0"/>
        <w:rPr>
          <w:rFonts w:eastAsiaTheme="minorEastAsia"/>
          <w:color w:val="000000" w:themeColor="text1"/>
          <w:sz w:val="18"/>
          <w:szCs w:val="18"/>
        </w:rPr>
      </w:pPr>
    </w:p>
    <w:p w:rsidR="630F6A83" w:rsidP="0F174BE5" w:rsidRDefault="74010755" w14:paraId="72777B2D" w14:textId="71972589">
      <w:pPr>
        <w:spacing w:after="0"/>
        <w:rPr>
          <w:rFonts w:eastAsia="" w:eastAsiaTheme="minorEastAsia"/>
          <w:color w:val="000000" w:themeColor="text1"/>
          <w:sz w:val="18"/>
          <w:szCs w:val="18"/>
        </w:rPr>
      </w:pPr>
      <w:r w:rsidRPr="6B1D1B97" w:rsidR="7401075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 have always </w:t>
      </w:r>
      <w:r w:rsidRPr="6B1D1B97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embodied</w:t>
      </w:r>
      <w:r w:rsidRPr="6B1D1B97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the belief</w:t>
      </w:r>
      <w:r w:rsidRPr="6B1D1B97" w:rsidR="7401075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of going above and beyond in order to provide exceptional service at exceptional levels</w:t>
      </w:r>
      <w:r w:rsidRPr="6B1D1B97" w:rsidR="7C929878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to my customers</w:t>
      </w:r>
      <w:r w:rsidRPr="6B1D1B97" w:rsidR="74010755">
        <w:rPr>
          <w:rFonts w:eastAsia="" w:eastAsiaTheme="minorEastAsia"/>
          <w:color w:val="000000" w:themeColor="text1" w:themeTint="FF" w:themeShade="FF"/>
          <w:sz w:val="18"/>
          <w:szCs w:val="18"/>
        </w:rPr>
        <w:t>.</w:t>
      </w:r>
      <w:r w:rsidRPr="6B1D1B97" w:rsidR="5E9B40A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I am rel</w:t>
      </w:r>
      <w:r w:rsidRPr="6B1D1B97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iable, professional, and trustworthy. </w:t>
      </w:r>
      <w:r w:rsidRPr="6B1D1B97" w:rsidR="0070735E">
        <w:rPr>
          <w:rFonts w:eastAsia="" w:eastAsiaTheme="minorEastAsia"/>
          <w:color w:val="000000" w:themeColor="text1" w:themeTint="FF" w:themeShade="FF"/>
          <w:sz w:val="18"/>
          <w:szCs w:val="18"/>
        </w:rPr>
        <w:t>I am driven</w:t>
      </w:r>
      <w:r w:rsidRPr="6B1D1B97" w:rsidR="0007205A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and determined</w:t>
      </w:r>
      <w:r w:rsidRPr="6B1D1B97" w:rsidR="0007205A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, but not at the cost of my strong moral and ethical </w:t>
      </w:r>
      <w:r w:rsidRPr="6B1D1B97" w:rsidR="0007205A">
        <w:rPr>
          <w:rFonts w:eastAsia="" w:eastAsiaTheme="minorEastAsia"/>
          <w:color w:val="000000" w:themeColor="text1" w:themeTint="FF" w:themeShade="FF"/>
          <w:sz w:val="18"/>
          <w:szCs w:val="18"/>
        </w:rPr>
        <w:t>views</w:t>
      </w:r>
      <w:r w:rsidRPr="6B1D1B97" w:rsidR="0007205A">
        <w:rPr>
          <w:rFonts w:eastAsia="" w:eastAsiaTheme="minorEastAsia"/>
          <w:color w:val="000000" w:themeColor="text1" w:themeTint="FF" w:themeShade="FF"/>
          <w:sz w:val="18"/>
          <w:szCs w:val="18"/>
        </w:rPr>
        <w:t>.</w:t>
      </w:r>
    </w:p>
    <w:p w:rsidR="0007205A" w:rsidP="6B1D1B97" w:rsidRDefault="0007205A" w14:paraId="47AEF85D" w14:textId="0F7A425F">
      <w:pPr>
        <w:spacing w:after="0"/>
        <w:rPr>
          <w:rFonts w:eastAsia="" w:eastAsiaTheme="minorEastAsia"/>
          <w:color w:val="000000" w:themeColor="text1" w:themeTint="FF" w:themeShade="FF"/>
          <w:sz w:val="18"/>
          <w:szCs w:val="18"/>
        </w:rPr>
      </w:pPr>
    </w:p>
    <w:p w:rsidR="0007205A" w:rsidP="6B1D1B97" w:rsidRDefault="0007205A" w14:paraId="02C7CFCC" w14:textId="47E09B35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</w:rPr>
      </w:pPr>
      <w:r w:rsidRPr="6B1D1B97" w:rsidR="4B43D83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single"/>
          <w:lang w:val="en-US"/>
        </w:rPr>
        <w:t>Personal Details</w:t>
      </w:r>
    </w:p>
    <w:p w:rsidR="0007205A" w:rsidP="6B1D1B97" w:rsidRDefault="0007205A" w14:paraId="7EDD0355" w14:textId="35D537B8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Name</w:t>
      </w:r>
      <w:r>
        <w:tab/>
      </w:r>
      <w:r>
        <w:tab/>
      </w:r>
      <w:r>
        <w:tab/>
      </w: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Lewis Tyler</w:t>
      </w:r>
    </w:p>
    <w:p w:rsidR="0007205A" w:rsidP="6B1D1B97" w:rsidRDefault="0007205A" w14:paraId="57C68D82" w14:textId="086A0728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421"/>
        </w:tabs>
        <w:spacing w:after="0" w:line="240" w:lineRule="auto"/>
        <w:ind w:right="277"/>
        <w:rPr>
          <w:rFonts w:eastAsia="" w:eastAsiaTheme="minorEastAsia"/>
          <w:color w:val="000000" w:themeColor="text1" w:themeTint="FF" w:themeShade="FF"/>
          <w:sz w:val="18"/>
          <w:szCs w:val="18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DOB</w:t>
      </w:r>
      <w:r>
        <w:tab/>
      </w:r>
      <w:r>
        <w:tab/>
      </w:r>
      <w:r>
        <w:tab/>
      </w: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29-04-1993</w:t>
      </w:r>
    </w:p>
    <w:p w:rsidR="0007205A" w:rsidP="6B1D1B97" w:rsidRDefault="0007205A" w14:paraId="18447383" w14:textId="7F9A0E7F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Address</w:t>
      </w:r>
      <w:r>
        <w:tab/>
      </w:r>
      <w:r>
        <w:tab/>
      </w:r>
      <w:r>
        <w:tab/>
      </w: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110 High Street, Paulerspury, Towcester, Northamptonshire, NN12 7NA</w:t>
      </w:r>
    </w:p>
    <w:p w:rsidR="0007205A" w:rsidP="6B1D1B97" w:rsidRDefault="0007205A" w14:paraId="08681E51" w14:textId="01A8B9C5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Tel</w:t>
      </w:r>
      <w:r>
        <w:tab/>
      </w:r>
      <w:r>
        <w:tab/>
      </w:r>
      <w:r>
        <w:tab/>
      </w: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 xml:space="preserve">Mobile: +447402598509 </w:t>
      </w:r>
      <w:r>
        <w:tab/>
      </w: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Home: 01908 - 660689</w:t>
      </w:r>
    </w:p>
    <w:p w:rsidR="0007205A" w:rsidP="6B1D1B97" w:rsidRDefault="0007205A" w14:paraId="41039F82" w14:textId="6C8570A9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Email</w:t>
      </w:r>
      <w:r>
        <w:tab/>
      </w:r>
      <w:r>
        <w:tab/>
      </w:r>
      <w:r>
        <w:tab/>
      </w:r>
      <w:hyperlink r:id="Rae90a92eee4945b3">
        <w:r w:rsidRPr="6B1D1B97" w:rsidR="4B43D838">
          <w:rPr>
            <w:rStyle w:val="Hyperlink"/>
            <w:rFonts w:eastAsia="" w:eastAsiaTheme="minorEastAsia"/>
            <w:sz w:val="18"/>
            <w:szCs w:val="18"/>
            <w:lang w:val="en-US"/>
          </w:rPr>
          <w:t>Lewis.rj.tyler@gmail.com</w:t>
        </w:r>
      </w:hyperlink>
    </w:p>
    <w:p w:rsidR="0007205A" w:rsidP="6B1D1B97" w:rsidRDefault="0007205A" w14:paraId="73BB2FEE" w14:textId="055815CF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Driving license</w:t>
      </w:r>
      <w:r>
        <w:tab/>
      </w:r>
      <w:r>
        <w:tab/>
      </w: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Full UK</w:t>
      </w:r>
    </w:p>
    <w:p w:rsidR="0007205A" w:rsidP="6B1D1B97" w:rsidRDefault="0007205A" w14:paraId="1D4D1748" w14:textId="4F98C4F3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Motorbike license</w:t>
      </w:r>
      <w:r>
        <w:tab/>
      </w:r>
      <w:r>
        <w:tab/>
      </w: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Full UK</w:t>
      </w:r>
    </w:p>
    <w:p w:rsidR="0007205A" w:rsidP="6B1D1B97" w:rsidRDefault="0007205A" w14:paraId="5C257F03" w14:textId="3CAC1EB2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  <w:tab w:val="left" w:leader="none" w:pos="9698"/>
        </w:tabs>
        <w:spacing w:after="0" w:line="240" w:lineRule="auto"/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</w:pPr>
      <w:r w:rsidRPr="6B1D1B97" w:rsidR="4B43D838">
        <w:rPr>
          <w:rFonts w:eastAsia="" w:eastAsiaTheme="minorEastAsia"/>
          <w:color w:val="000000" w:themeColor="text1" w:themeTint="FF" w:themeShade="FF"/>
          <w:sz w:val="18"/>
          <w:szCs w:val="18"/>
          <w:lang w:val="en-US"/>
        </w:rPr>
        <w:t>Counterbalance Forklift License</w:t>
      </w:r>
    </w:p>
    <w:p w:rsidR="0007205A" w:rsidP="6B1D1B97" w:rsidRDefault="0007205A" w14:paraId="34DD0F15" w14:textId="3C96C82F">
      <w:pPr>
        <w:pStyle w:val="Normal"/>
        <w:spacing w:after="0"/>
        <w:rPr>
          <w:rFonts w:eastAsia="" w:eastAsiaTheme="minorEastAsia"/>
          <w:color w:val="000000" w:themeColor="text1"/>
          <w:sz w:val="18"/>
          <w:szCs w:val="18"/>
        </w:rPr>
      </w:pPr>
    </w:p>
    <w:p w:rsidR="0007205A" w:rsidP="4D8EEE50" w:rsidRDefault="0007205A" w14:paraId="2B98A4B1" w14:textId="77777777">
      <w:pPr>
        <w:spacing w:after="0"/>
        <w:rPr>
          <w:rFonts w:eastAsiaTheme="minorEastAsia"/>
          <w:color w:val="000000" w:themeColor="text1"/>
          <w:sz w:val="18"/>
          <w:szCs w:val="18"/>
        </w:rPr>
      </w:pPr>
    </w:p>
    <w:p w:rsidR="630F6A83" w:rsidP="4D8EEE50" w:rsidRDefault="6D6C0CD8" w14:paraId="37EADCB6" w14:textId="1E766302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</w:pPr>
      <w:r w:rsidRPr="6B1D1B97" w:rsidR="6D6C0CD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single"/>
        </w:rPr>
        <w:t>Previous Employment</w:t>
      </w:r>
    </w:p>
    <w:p w:rsidR="5858D1EB" w:rsidP="0F174BE5" w:rsidRDefault="5858D1EB" w14:paraId="60F0E87E" w14:textId="0BF4C6DC">
      <w:pPr>
        <w:spacing w:after="0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</w:pPr>
      <w:r w:rsidRPr="6B1D1B97" w:rsidR="2CCFD814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 xml:space="preserve">September </w:t>
      </w:r>
      <w:r w:rsidRPr="6B1D1B97" w:rsidR="5858D1EB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>2023 – Present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1D1B97" w:rsidR="5858D1EB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 xml:space="preserve">  </w:t>
      </w:r>
      <w:r w:rsidRPr="6B1D1B97" w:rsidR="5858D1EB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>Facilities specialist+</w:t>
      </w:r>
      <w:r w:rsidRPr="6B1D1B97" w:rsidR="2970A7EC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>,</w:t>
      </w:r>
      <w:r w:rsidRPr="6B1D1B97" w:rsidR="5858D1EB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 xml:space="preserve"> KTM </w:t>
      </w:r>
      <w:proofErr w:type="spellStart"/>
      <w:r w:rsidRPr="6B1D1B97" w:rsidR="5858D1EB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>Redbull</w:t>
      </w:r>
      <w:proofErr w:type="spellEnd"/>
      <w:r w:rsidRPr="6B1D1B97" w:rsidR="5858D1EB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 xml:space="preserve"> UK</w:t>
      </w:r>
    </w:p>
    <w:p w:rsidR="0F174BE5" w:rsidP="0F174BE5" w:rsidRDefault="0F174BE5" w14:paraId="5E155FCA" w14:textId="41093F17">
      <w:pPr>
        <w:spacing w:after="0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single"/>
        </w:rPr>
      </w:pPr>
    </w:p>
    <w:p w:rsidR="794378D8" w:rsidP="6B1D1B97" w:rsidRDefault="794378D8" w14:paraId="57BBD2B1" w14:textId="1FDE85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</w:pPr>
      <w:r w:rsidRPr="138EE48C" w:rsidR="794378D8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I was approached to join KTM UK</w:t>
      </w:r>
      <w:r w:rsidRPr="138EE48C" w:rsidR="794378D8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, one of the UK</w:t>
      </w:r>
      <w:r w:rsidRPr="138EE48C" w:rsidR="1994E44B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’s</w:t>
      </w:r>
      <w:r w:rsidRPr="138EE48C" w:rsidR="794378D8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leading </w:t>
      </w:r>
      <w:r w:rsidRPr="138EE48C" w:rsidR="426BDDC4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m</w:t>
      </w:r>
      <w:r w:rsidRPr="138EE48C" w:rsidR="794378D8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otorbike </w:t>
      </w:r>
      <w:r w:rsidRPr="138EE48C" w:rsidR="140C4DC9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manufacturers</w:t>
      </w:r>
      <w:r w:rsidRPr="138EE48C" w:rsidR="21CABFE4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to develop a new role as the company expanded</w:t>
      </w:r>
      <w:r w:rsidRPr="138EE48C" w:rsidR="794378D8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. </w:t>
      </w:r>
      <w:r w:rsidRPr="138EE48C" w:rsidR="4F01A6E5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I am primarily based </w:t>
      </w:r>
      <w:r w:rsidRPr="138EE48C" w:rsidR="7AE83F9B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out of</w:t>
      </w:r>
      <w:r w:rsidRPr="138EE48C" w:rsidR="4F01A6E5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the</w:t>
      </w:r>
      <w:r w:rsidRPr="138EE48C" w:rsidR="4F01A6E5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head office in </w:t>
      </w:r>
      <w:r w:rsidRPr="138EE48C" w:rsidR="3D5F07D1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Silverstone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where </w:t>
      </w:r>
      <w:r w:rsidRPr="138EE48C" w:rsidR="77211EC2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my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main role </w:t>
      </w:r>
      <w:r w:rsidRPr="138EE48C" w:rsidR="0956600D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i</w:t>
      </w:r>
      <w:r w:rsidRPr="138EE48C" w:rsidR="5D856B8E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s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to </w:t>
      </w:r>
      <w:r w:rsidRPr="138EE48C" w:rsidR="5BABADBF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manage the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facilities</w:t>
      </w:r>
      <w:r w:rsidRPr="138EE48C" w:rsidR="5990467A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,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health &amp; </w:t>
      </w:r>
      <w:r w:rsidRPr="138EE48C" w:rsidR="103D5180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safety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and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provide support to the other departments</w:t>
      </w:r>
      <w:r w:rsidRPr="138EE48C" w:rsidR="45644199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, specifically marketing and the dealer network Team</w:t>
      </w:r>
      <w:r w:rsidRPr="138EE48C" w:rsidR="4798F1D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. </w:t>
      </w:r>
      <w:r w:rsidRPr="138EE48C" w:rsidR="3A48E1E0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This role gave me the opportunity to use my vast range of skills and experience</w:t>
      </w:r>
      <w:r w:rsidRPr="138EE48C" w:rsidR="731B7B3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s </w:t>
      </w:r>
      <w:r w:rsidRPr="138EE48C" w:rsidR="11BFC15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in areas such as,</w:t>
      </w:r>
      <w:r w:rsidRPr="138EE48C" w:rsidR="731B7B36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building </w:t>
      </w:r>
      <w:r w:rsidRPr="138EE48C" w:rsidR="5460466C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maintenance</w:t>
      </w:r>
      <w:r w:rsidRPr="138EE48C" w:rsidR="389FC1A0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,</w:t>
      </w:r>
      <w:r w:rsidRPr="138EE48C" w:rsidR="1951DC7F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vendor relations,</w:t>
      </w:r>
      <w:r w:rsidRPr="138EE48C" w:rsidR="389FC1A0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eventing, dealer terminations and customer service. This role has further improved my confidence and </w:t>
      </w:r>
      <w:r w:rsidRPr="138EE48C" w:rsidR="6F3C3E83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abilities and overall knowledge of business operations in a new industry.</w:t>
      </w:r>
      <w:r w:rsidRPr="138EE48C" w:rsidR="5919C8B3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</w:t>
      </w:r>
      <w:r w:rsidRPr="138EE48C" w:rsidR="0058802A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I love the team, duties and company</w:t>
      </w:r>
      <w:r w:rsidRPr="138EE48C" w:rsidR="5C878845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and had hoped for a long-term role</w:t>
      </w:r>
      <w:r w:rsidRPr="138EE48C" w:rsidR="0058802A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 xml:space="preserve"> but sadly d</w:t>
      </w:r>
      <w:r w:rsidRPr="138EE48C" w:rsidR="5919C8B3">
        <w:rPr>
          <w:rFonts w:eastAsia="" w:eastAsiaTheme="minorEastAsia"/>
          <w:b w:val="0"/>
          <w:bCs w:val="0"/>
          <w:color w:val="000000" w:themeColor="text1" w:themeTint="FF" w:themeShade="FF"/>
          <w:sz w:val="18"/>
          <w:szCs w:val="18"/>
        </w:rPr>
        <w:t>ue to difficult times, a number of employees are at risk of redundancy.</w:t>
      </w:r>
    </w:p>
    <w:p w:rsidR="0F174BE5" w:rsidP="0F174BE5" w:rsidRDefault="0F174BE5" w14:paraId="290C24A6" w14:textId="4886B2E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</w:pPr>
    </w:p>
    <w:p w:rsidR="630F6A83" w:rsidP="0F174BE5" w:rsidRDefault="40EB7DD3" w14:paraId="106A5E5A" w14:textId="4E44ED2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</w:pPr>
      <w:r w:rsidRPr="6B1D1B97" w:rsidR="40EB7DD3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May 2022</w:t>
      </w:r>
      <w:r w:rsidRPr="6B1D1B97" w:rsidR="1F676A3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– September 2023</w:t>
      </w:r>
      <w:r>
        <w:tab/>
      </w:r>
      <w:r>
        <w:tab/>
      </w:r>
      <w:r>
        <w:tab/>
      </w:r>
      <w:r w:rsidRPr="6B1D1B97" w:rsidR="32ED817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</w:t>
      </w:r>
      <w:r>
        <w:tab/>
      </w:r>
      <w:r>
        <w:tab/>
      </w:r>
      <w:r w:rsidRPr="6B1D1B97" w:rsidR="634E7709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    </w:t>
      </w:r>
      <w:r w:rsidRPr="6B1D1B97" w:rsidR="2878051C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 </w:t>
      </w:r>
      <w:r w:rsidRPr="6B1D1B97" w:rsidR="32ED817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</w:t>
      </w:r>
      <w:r w:rsidRPr="6B1D1B97" w:rsidR="40EB7DD3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Liability </w:t>
      </w:r>
      <w:r w:rsidRPr="6B1D1B97" w:rsidR="0007205A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Representative</w:t>
      </w:r>
      <w:r w:rsidRPr="6B1D1B97" w:rsidR="40EB7DD3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, RCS, Enterprise</w:t>
      </w:r>
    </w:p>
    <w:p w:rsidR="630F6A83" w:rsidP="4D8EEE50" w:rsidRDefault="630F6A83" w14:paraId="4E43DC3E" w14:textId="6F2573C0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</w:rPr>
      </w:pPr>
    </w:p>
    <w:p w:rsidR="630F6A83" w:rsidP="0F174BE5" w:rsidRDefault="70FEF8BF" w14:paraId="4EA3A801" w14:textId="717C29B2">
      <w:pPr>
        <w:spacing w:after="0"/>
        <w:rPr>
          <w:rFonts w:eastAsia="" w:eastAsiaTheme="minorEastAsia"/>
          <w:color w:val="000000" w:themeColor="text1"/>
          <w:sz w:val="18"/>
          <w:szCs w:val="18"/>
        </w:rPr>
      </w:pPr>
      <w:r w:rsidRPr="6B1D1B97" w:rsidR="70FEF8B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 </w:t>
      </w:r>
      <w:r w:rsidRPr="6B1D1B97" w:rsidR="00177F9F">
        <w:rPr>
          <w:rFonts w:eastAsia="" w:eastAsiaTheme="minorEastAsia"/>
          <w:color w:val="000000" w:themeColor="text1" w:themeTint="FF" w:themeShade="FF"/>
          <w:sz w:val="18"/>
          <w:szCs w:val="18"/>
        </w:rPr>
        <w:t>took a</w:t>
      </w:r>
      <w:r w:rsidRPr="6B1D1B97" w:rsidR="70FEF8B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promotion</w:t>
      </w:r>
      <w:r w:rsidRPr="6B1D1B97" w:rsidR="069374DD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to </w:t>
      </w:r>
      <w:r w:rsidRPr="6B1D1B97" w:rsidR="70FEF8BF">
        <w:rPr>
          <w:rFonts w:eastAsia="" w:eastAsiaTheme="minorEastAsia"/>
          <w:color w:val="000000" w:themeColor="text1" w:themeTint="FF" w:themeShade="FF"/>
          <w:sz w:val="18"/>
          <w:szCs w:val="18"/>
        </w:rPr>
        <w:t>Enterprise</w:t>
      </w:r>
      <w:r w:rsidRPr="6B1D1B97" w:rsidR="05138A4D">
        <w:rPr>
          <w:rFonts w:eastAsia="" w:eastAsiaTheme="minorEastAsia"/>
          <w:color w:val="000000" w:themeColor="text1" w:themeTint="FF" w:themeShade="FF"/>
          <w:sz w:val="18"/>
          <w:szCs w:val="18"/>
        </w:rPr>
        <w:t>’s new</w:t>
      </w:r>
      <w:r w:rsidRPr="6B1D1B97" w:rsidR="70FEF8B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223246C0">
        <w:rPr>
          <w:rFonts w:eastAsia="" w:eastAsiaTheme="minorEastAsia"/>
          <w:color w:val="000000" w:themeColor="text1" w:themeTint="FF" w:themeShade="FF"/>
          <w:sz w:val="18"/>
          <w:szCs w:val="18"/>
        </w:rPr>
        <w:t>third-party</w:t>
      </w:r>
      <w:r w:rsidRPr="6B1D1B97" w:rsidR="70FEF8B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liability team</w:t>
      </w:r>
      <w:r w:rsidRPr="6B1D1B97" w:rsidR="473B521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called</w:t>
      </w:r>
      <w:r w:rsidRPr="6B1D1B97" w:rsidR="70FEF8B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RCS (Rental Claims S</w:t>
      </w:r>
      <w:r w:rsidRPr="6B1D1B97" w:rsidR="719266A7">
        <w:rPr>
          <w:rFonts w:eastAsia="" w:eastAsiaTheme="minorEastAsia"/>
          <w:color w:val="000000" w:themeColor="text1" w:themeTint="FF" w:themeShade="FF"/>
          <w:sz w:val="18"/>
          <w:szCs w:val="18"/>
        </w:rPr>
        <w:t>ervices)</w:t>
      </w:r>
      <w:r w:rsidRPr="6B1D1B97" w:rsidR="783E337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which</w:t>
      </w:r>
      <w:r w:rsidRPr="6B1D1B97" w:rsidR="719266A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investigates claim</w:t>
      </w:r>
      <w:r w:rsidRPr="6B1D1B97" w:rsidR="156C22B4">
        <w:rPr>
          <w:rFonts w:eastAsia="" w:eastAsiaTheme="minorEastAsia"/>
          <w:color w:val="000000" w:themeColor="text1" w:themeTint="FF" w:themeShade="FF"/>
          <w:sz w:val="18"/>
          <w:szCs w:val="18"/>
        </w:rPr>
        <w:t>s</w:t>
      </w:r>
      <w:r w:rsidRPr="6B1D1B97" w:rsidR="0516007C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20C1B7F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involving any </w:t>
      </w:r>
      <w:r w:rsidRPr="6B1D1B97" w:rsidR="41C5912D">
        <w:rPr>
          <w:rFonts w:eastAsia="" w:eastAsiaTheme="minorEastAsia"/>
          <w:color w:val="000000" w:themeColor="text1" w:themeTint="FF" w:themeShade="FF"/>
          <w:sz w:val="18"/>
          <w:szCs w:val="18"/>
        </w:rPr>
        <w:t>third-party</w:t>
      </w:r>
      <w:r w:rsidRPr="6B1D1B97" w:rsidR="0516007C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exposure</w:t>
      </w:r>
      <w:r w:rsidRPr="6B1D1B97" w:rsidR="156C22B4">
        <w:rPr>
          <w:rFonts w:eastAsia="" w:eastAsiaTheme="minorEastAsia"/>
          <w:color w:val="000000" w:themeColor="text1" w:themeTint="FF" w:themeShade="FF"/>
          <w:sz w:val="18"/>
          <w:szCs w:val="18"/>
        </w:rPr>
        <w:t>. RCS handle</w:t>
      </w:r>
      <w:r w:rsidRPr="6B1D1B97" w:rsidR="2D797B4E">
        <w:rPr>
          <w:rFonts w:eastAsia="" w:eastAsiaTheme="minorEastAsia"/>
          <w:color w:val="000000" w:themeColor="text1" w:themeTint="FF" w:themeShade="FF"/>
          <w:sz w:val="18"/>
          <w:szCs w:val="18"/>
        </w:rPr>
        <w:t>s</w:t>
      </w:r>
      <w:r w:rsidRPr="6B1D1B97" w:rsidR="40299E8A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claims ranging in</w:t>
      </w:r>
      <w:r w:rsidRPr="6B1D1B97" w:rsidR="156C22B4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complex</w:t>
      </w:r>
      <w:r w:rsidRPr="6B1D1B97" w:rsidR="361BF064">
        <w:rPr>
          <w:rFonts w:eastAsia="" w:eastAsiaTheme="minorEastAsia"/>
          <w:color w:val="000000" w:themeColor="text1" w:themeTint="FF" w:themeShade="FF"/>
          <w:sz w:val="18"/>
          <w:szCs w:val="18"/>
        </w:rPr>
        <w:t>ity</w:t>
      </w:r>
      <w:r w:rsidRPr="6B1D1B97" w:rsidR="4E9D93EF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6B1D1B97" w:rsidR="5D2D695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including litigation and 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bodily</w:t>
      </w:r>
      <w:r w:rsidRPr="6B1D1B97" w:rsidR="5D2D695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injury. 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Being naturally detail orientate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d and solutions focused, the role appealed to bo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th my customer service passion and my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desire for problem solving and 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n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egotiating. </w:t>
      </w:r>
      <w:r w:rsidRPr="6B1D1B97" w:rsidR="5D2D6956">
        <w:rPr>
          <w:rFonts w:eastAsia="" w:eastAsiaTheme="minorEastAsia"/>
          <w:color w:val="000000" w:themeColor="text1" w:themeTint="FF" w:themeShade="FF"/>
          <w:sz w:val="18"/>
          <w:szCs w:val="18"/>
        </w:rPr>
        <w:t>I</w:t>
      </w:r>
      <w:r w:rsidRPr="6B1D1B97" w:rsidR="6024366B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carr</w:t>
      </w:r>
      <w:r w:rsidRPr="6B1D1B97" w:rsidR="60B09D43">
        <w:rPr>
          <w:rFonts w:eastAsia="" w:eastAsiaTheme="minorEastAsia"/>
          <w:color w:val="000000" w:themeColor="text1" w:themeTint="FF" w:themeShade="FF"/>
          <w:sz w:val="18"/>
          <w:szCs w:val="18"/>
        </w:rPr>
        <w:t>ied</w:t>
      </w:r>
      <w:r w:rsidRPr="6B1D1B97" w:rsidR="156C22B4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out thorough investigations to obtain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68F9CCC8">
        <w:rPr>
          <w:rFonts w:eastAsia="" w:eastAsiaTheme="minorEastAsia"/>
          <w:color w:val="000000" w:themeColor="text1" w:themeTint="FF" w:themeShade="FF"/>
          <w:sz w:val="18"/>
          <w:szCs w:val="18"/>
        </w:rPr>
        <w:t>liability</w:t>
      </w:r>
      <w:r w:rsidRPr="6B1D1B97" w:rsidR="720349BC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and proactively combat any fraudulent activity.</w:t>
      </w:r>
      <w:r w:rsidRPr="6B1D1B97" w:rsidR="6A5F0CBA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5DA3CCE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3B21B253">
        <w:rPr>
          <w:rFonts w:eastAsia="" w:eastAsiaTheme="minorEastAsia"/>
          <w:color w:val="000000" w:themeColor="text1" w:themeTint="FF" w:themeShade="FF"/>
          <w:sz w:val="18"/>
          <w:szCs w:val="18"/>
        </w:rPr>
        <w:t>Unlike other insurers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6B1D1B97" w:rsidR="3B21B25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RCS claims are </w:t>
      </w:r>
      <w:r w:rsidRPr="6B1D1B97" w:rsidR="0A788462">
        <w:rPr>
          <w:rFonts w:eastAsia="" w:eastAsiaTheme="minorEastAsia"/>
          <w:color w:val="000000" w:themeColor="text1" w:themeTint="FF" w:themeShade="FF"/>
          <w:sz w:val="18"/>
          <w:szCs w:val="18"/>
        </w:rPr>
        <w:t>individually</w:t>
      </w:r>
      <w:r w:rsidRPr="6B1D1B97" w:rsidR="3B21B25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handled from </w:t>
      </w:r>
      <w:r w:rsidRPr="6B1D1B97" w:rsidR="26BDA9A5">
        <w:rPr>
          <w:rFonts w:eastAsia="" w:eastAsiaTheme="minorEastAsia"/>
          <w:color w:val="000000" w:themeColor="text1" w:themeTint="FF" w:themeShade="FF"/>
          <w:sz w:val="18"/>
          <w:szCs w:val="18"/>
        </w:rPr>
        <w:t>cradle</w:t>
      </w:r>
      <w:r w:rsidRPr="6B1D1B97" w:rsidR="3B21B25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to grave, </w:t>
      </w:r>
      <w:r w:rsidRPr="6B1D1B97" w:rsidR="160179C7">
        <w:rPr>
          <w:rFonts w:eastAsia="" w:eastAsiaTheme="minorEastAsia"/>
          <w:color w:val="000000" w:themeColor="text1" w:themeTint="FF" w:themeShade="FF"/>
          <w:sz w:val="18"/>
          <w:szCs w:val="18"/>
        </w:rPr>
        <w:t>t</w:t>
      </w:r>
      <w:r w:rsidRPr="6B1D1B97" w:rsidR="3B21B253">
        <w:rPr>
          <w:rFonts w:eastAsia="" w:eastAsiaTheme="minorEastAsia"/>
          <w:color w:val="000000" w:themeColor="text1" w:themeTint="FF" w:themeShade="FF"/>
          <w:sz w:val="18"/>
          <w:szCs w:val="18"/>
        </w:rPr>
        <w:t>his help</w:t>
      </w:r>
      <w:r w:rsidRPr="6B1D1B97" w:rsidR="127F0F9C">
        <w:rPr>
          <w:rFonts w:eastAsia="" w:eastAsiaTheme="minorEastAsia"/>
          <w:color w:val="000000" w:themeColor="text1" w:themeTint="FF" w:themeShade="FF"/>
          <w:sz w:val="18"/>
          <w:szCs w:val="18"/>
        </w:rPr>
        <w:t>s</w:t>
      </w:r>
      <w:r w:rsidRPr="6B1D1B97" w:rsidR="7B83D879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to </w:t>
      </w:r>
      <w:r w:rsidRPr="6B1D1B97" w:rsidR="3B21B25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ensure our </w:t>
      </w:r>
      <w:r w:rsidRPr="6B1D1B97" w:rsidR="55042A53">
        <w:rPr>
          <w:rFonts w:eastAsia="" w:eastAsiaTheme="minorEastAsia"/>
          <w:color w:val="000000" w:themeColor="text1" w:themeTint="FF" w:themeShade="FF"/>
          <w:sz w:val="18"/>
          <w:szCs w:val="18"/>
        </w:rPr>
        <w:t>claims</w:t>
      </w:r>
      <w:r w:rsidRPr="6B1D1B97" w:rsidR="3B21B25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understanding and in turn our ability to mitigate losses</w:t>
      </w:r>
      <w:r w:rsidRPr="6B1D1B97" w:rsidR="043AEEF6">
        <w:rPr>
          <w:rFonts w:eastAsia="" w:eastAsiaTheme="minorEastAsia"/>
          <w:color w:val="000000" w:themeColor="text1" w:themeTint="FF" w:themeShade="FF"/>
          <w:sz w:val="18"/>
          <w:szCs w:val="18"/>
        </w:rPr>
        <w:t>. Thi</w:t>
      </w:r>
      <w:r w:rsidRPr="6B1D1B97" w:rsidR="4C5394F5">
        <w:rPr>
          <w:rFonts w:eastAsia="" w:eastAsiaTheme="minorEastAsia"/>
          <w:color w:val="000000" w:themeColor="text1" w:themeTint="FF" w:themeShade="FF"/>
          <w:sz w:val="18"/>
          <w:szCs w:val="18"/>
        </w:rPr>
        <w:t>s</w:t>
      </w:r>
      <w:r w:rsidRPr="6B1D1B97" w:rsidR="043AEEF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role has</w:t>
      </w:r>
      <w:r w:rsidRPr="6B1D1B97" w:rsidR="0100873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165F4522">
        <w:rPr>
          <w:rFonts w:eastAsia="" w:eastAsiaTheme="minorEastAsia"/>
          <w:color w:val="000000" w:themeColor="text1" w:themeTint="FF" w:themeShade="FF"/>
          <w:sz w:val="18"/>
          <w:szCs w:val="18"/>
        </w:rPr>
        <w:t>vastly</w:t>
      </w:r>
      <w:r w:rsidRPr="6B1D1B97" w:rsidR="0100873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improved my</w:t>
      </w:r>
      <w:r w:rsidRPr="6B1D1B97" w:rsidR="3124ED48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legal knowledge and</w:t>
      </w:r>
      <w:r w:rsidRPr="6B1D1B97" w:rsidR="0100873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negotiation 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skills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01008737">
        <w:rPr>
          <w:rFonts w:eastAsia="" w:eastAsiaTheme="minorEastAsia"/>
          <w:color w:val="000000" w:themeColor="text1" w:themeTint="FF" w:themeShade="FF"/>
          <w:sz w:val="18"/>
          <w:szCs w:val="18"/>
        </w:rPr>
        <w:t>when discussing liability and settlement</w:t>
      </w:r>
      <w:r w:rsidRPr="6B1D1B97" w:rsidR="57AE783D">
        <w:rPr>
          <w:rFonts w:eastAsia="" w:eastAsiaTheme="minorEastAsia"/>
          <w:color w:val="000000" w:themeColor="text1" w:themeTint="FF" w:themeShade="FF"/>
          <w:sz w:val="18"/>
          <w:szCs w:val="18"/>
        </w:rPr>
        <w:t>s</w:t>
      </w:r>
      <w:r w:rsidRPr="6B1D1B97" w:rsidR="0100873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with </w:t>
      </w:r>
      <w:r w:rsidRPr="6B1D1B97" w:rsidR="7988F914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claimant </w:t>
      </w:r>
      <w:r w:rsidRPr="6B1D1B97" w:rsidR="01008737">
        <w:rPr>
          <w:rFonts w:eastAsia="" w:eastAsiaTheme="minorEastAsia"/>
          <w:color w:val="000000" w:themeColor="text1" w:themeTint="FF" w:themeShade="FF"/>
          <w:sz w:val="18"/>
          <w:szCs w:val="18"/>
        </w:rPr>
        <w:t>solicitors and insurance providers.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064D4A0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Whilst </w:t>
      </w:r>
      <w:proofErr w:type="spellStart"/>
      <w:r w:rsidRPr="6B1D1B97" w:rsidR="064D4A0F">
        <w:rPr>
          <w:rFonts w:eastAsia="" w:eastAsiaTheme="minorEastAsia"/>
          <w:color w:val="000000" w:themeColor="text1" w:themeTint="FF" w:themeShade="FF"/>
          <w:sz w:val="18"/>
          <w:szCs w:val="18"/>
        </w:rPr>
        <w:t>i</w:t>
      </w:r>
      <w:proofErr w:type="spellEnd"/>
      <w:r w:rsidRPr="6B1D1B97" w:rsidR="064D4A0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enjoyed the role, the 400+ mile weekly commute became too much.</w:t>
      </w:r>
    </w:p>
    <w:p w:rsidR="630F6A83" w:rsidP="4D8EEE50" w:rsidRDefault="630F6A83" w14:paraId="44C1E5BE" w14:textId="1B091EBD">
      <w:pPr>
        <w:spacing w:after="0"/>
        <w:rPr>
          <w:rFonts w:eastAsiaTheme="minorEastAsia"/>
          <w:color w:val="000000" w:themeColor="text1"/>
          <w:sz w:val="18"/>
          <w:szCs w:val="18"/>
        </w:rPr>
      </w:pPr>
    </w:p>
    <w:p w:rsidR="630F6A83" w:rsidP="0F174BE5" w:rsidRDefault="6D6C0CD8" w14:paraId="276BC8A6" w14:textId="20D73EFB">
      <w:pPr>
        <w:spacing w:after="0"/>
        <w:rPr>
          <w:rFonts w:eastAsia="" w:eastAsiaTheme="minorEastAsia"/>
          <w:b w:val="1"/>
          <w:bCs w:val="1"/>
          <w:color w:val="000000" w:themeColor="text1"/>
          <w:sz w:val="18"/>
          <w:szCs w:val="18"/>
        </w:rPr>
      </w:pPr>
      <w:r w:rsidRPr="0F174BE5" w:rsidR="6D6C0CD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November 2018 – </w:t>
      </w:r>
      <w:r w:rsidRPr="0F174BE5" w:rsidR="009F7951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M</w:t>
      </w:r>
      <w:r w:rsidRPr="0F174BE5" w:rsidR="6D6C0CD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ay 2022</w:t>
      </w:r>
      <w:r>
        <w:tab/>
      </w:r>
      <w:r>
        <w:tab/>
      </w:r>
      <w:r w:rsidRPr="0F174BE5" w:rsidR="6D6C0CD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  </w:t>
      </w:r>
      <w:r>
        <w:tab/>
      </w:r>
      <w:r>
        <w:tab/>
      </w:r>
      <w:r>
        <w:tab/>
      </w:r>
      <w:r w:rsidRPr="0F174BE5" w:rsidR="1413725B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   </w:t>
      </w:r>
      <w:r w:rsidRPr="0F174BE5" w:rsidR="6D6C0CD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Assistant </w:t>
      </w:r>
      <w:r w:rsidRPr="0F174BE5" w:rsidR="009F7951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B</w:t>
      </w:r>
      <w:r w:rsidRPr="0F174BE5" w:rsidR="6D6C0CD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ranch </w:t>
      </w:r>
      <w:r w:rsidRPr="0F174BE5" w:rsidR="009F7951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M</w:t>
      </w:r>
      <w:r w:rsidRPr="0F174BE5" w:rsidR="6D6C0CD8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anager, Enterprise Rent-A-Car</w:t>
      </w:r>
    </w:p>
    <w:p w:rsidR="630F6A83" w:rsidP="4D8EEE50" w:rsidRDefault="630F6A83" w14:paraId="2A3FDD5A" w14:textId="60E4FEE7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</w:rPr>
      </w:pPr>
    </w:p>
    <w:p w:rsidR="630F6A83" w:rsidP="0F174BE5" w:rsidRDefault="5E6CDC95" w14:paraId="5AE6E8AF" w14:textId="6696380E">
      <w:pPr>
        <w:spacing w:after="0"/>
        <w:rPr>
          <w:rFonts w:eastAsia="" w:eastAsiaTheme="minorEastAsia"/>
          <w:color w:val="000000" w:themeColor="text1"/>
          <w:sz w:val="18"/>
          <w:szCs w:val="18"/>
        </w:rPr>
      </w:pPr>
      <w:r w:rsidRPr="6B1D1B97" w:rsidR="5E6CDC9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My Enterprise career 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progressed</w:t>
      </w:r>
      <w:r w:rsidRPr="6B1D1B97" w:rsidR="5E6CDC9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024698A2">
        <w:rPr>
          <w:rFonts w:eastAsia="" w:eastAsiaTheme="minorEastAsia"/>
          <w:color w:val="000000" w:themeColor="text1" w:themeTint="FF" w:themeShade="FF"/>
          <w:sz w:val="18"/>
          <w:szCs w:val="18"/>
        </w:rPr>
        <w:t>quickly</w:t>
      </w:r>
      <w:r w:rsidRPr="6B1D1B97" w:rsidR="009F7951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6B1D1B97" w:rsidR="024698A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being promoted</w:t>
      </w:r>
      <w:r w:rsidRPr="6B1D1B97" w:rsidR="5E6CDC9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to an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a</w:t>
      </w:r>
      <w:r w:rsidRPr="6B1D1B97" w:rsidR="5E6CDC95">
        <w:rPr>
          <w:rFonts w:eastAsia="" w:eastAsiaTheme="minorEastAsia"/>
          <w:color w:val="000000" w:themeColor="text1" w:themeTint="FF" w:themeShade="FF"/>
          <w:sz w:val="18"/>
          <w:szCs w:val="18"/>
        </w:rPr>
        <w:t>ssistant manager with</w:t>
      </w:r>
      <w:r w:rsidRPr="6B1D1B97" w:rsidR="7BF23B3D">
        <w:rPr>
          <w:rFonts w:eastAsia="" w:eastAsiaTheme="minorEastAsia"/>
          <w:color w:val="000000" w:themeColor="text1" w:themeTint="FF" w:themeShade="FF"/>
          <w:sz w:val="18"/>
          <w:szCs w:val="18"/>
        </w:rPr>
        <w:t>in</w:t>
      </w:r>
      <w:r w:rsidRPr="6B1D1B97" w:rsidR="5E6CDC9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11 months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.</w:t>
      </w:r>
      <w:r w:rsidRPr="6B1D1B97" w:rsidR="598438ED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was recognised for my commitment and professionalism</w:t>
      </w:r>
      <w:r w:rsidRPr="6B1D1B97" w:rsidR="598438ED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. </w:t>
      </w:r>
      <w:r w:rsidRPr="6B1D1B97" w:rsidR="34569CEC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Enterprise is well known for its challenging 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employee targets and </w:t>
      </w:r>
      <w:proofErr w:type="gramStart"/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>high pressure</w:t>
      </w:r>
      <w:proofErr w:type="gramEnd"/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environment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.</w:t>
      </w:r>
      <w:r w:rsidRPr="6B1D1B97" w:rsidR="3806FDB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R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ental branches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are 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set-up to act </w:t>
      </w:r>
      <w:r w:rsidRPr="6B1D1B97" w:rsidR="73823DAF">
        <w:rPr>
          <w:rFonts w:eastAsia="" w:eastAsiaTheme="minorEastAsia"/>
          <w:color w:val="000000" w:themeColor="text1" w:themeTint="FF" w:themeShade="FF"/>
          <w:sz w:val="18"/>
          <w:szCs w:val="18"/>
        </w:rPr>
        <w:t>as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543E7BFE">
        <w:rPr>
          <w:rFonts w:eastAsia="" w:eastAsiaTheme="minorEastAsia"/>
          <w:color w:val="000000" w:themeColor="text1" w:themeTint="FF" w:themeShade="FF"/>
          <w:sz w:val="18"/>
          <w:szCs w:val="18"/>
        </w:rPr>
        <w:t>indiv</w:t>
      </w:r>
      <w:r w:rsidRPr="6B1D1B97" w:rsidR="41F6CDEE">
        <w:rPr>
          <w:rFonts w:eastAsia="" w:eastAsiaTheme="minorEastAsia"/>
          <w:color w:val="000000" w:themeColor="text1" w:themeTint="FF" w:themeShade="FF"/>
          <w:sz w:val="18"/>
          <w:szCs w:val="18"/>
        </w:rPr>
        <w:t>id</w:t>
      </w:r>
      <w:r w:rsidRPr="6B1D1B97" w:rsidR="543E7BFE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ual 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>business</w:t>
      </w:r>
      <w:r w:rsidRPr="6B1D1B97" w:rsidR="557A235B">
        <w:rPr>
          <w:rFonts w:eastAsia="" w:eastAsiaTheme="minorEastAsia"/>
          <w:color w:val="000000" w:themeColor="text1" w:themeTint="FF" w:themeShade="FF"/>
          <w:sz w:val="18"/>
          <w:szCs w:val="18"/>
        </w:rPr>
        <w:t>es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and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1B64FCA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employees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take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1B64FCA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great pleasure in 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>owning its local marketing and commit</w:t>
      </w:r>
      <w:r w:rsidRPr="6B1D1B97" w:rsidR="7E46C20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ments to the community. </w:t>
      </w:r>
      <w:r w:rsidRPr="6B1D1B97" w:rsidR="13A90F85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6B1D1B97" w:rsidR="557E66E2">
        <w:rPr>
          <w:rFonts w:eastAsia="" w:eastAsiaTheme="minorEastAsia"/>
          <w:color w:val="000000" w:themeColor="text1" w:themeTint="FF" w:themeShade="FF"/>
          <w:sz w:val="18"/>
          <w:szCs w:val="18"/>
        </w:rPr>
        <w:t>The dynami</w:t>
      </w:r>
      <w:r w:rsidRPr="6B1D1B97" w:rsidR="37D95E83">
        <w:rPr>
          <w:rFonts w:eastAsia="" w:eastAsiaTheme="minorEastAsia"/>
          <w:color w:val="000000" w:themeColor="text1" w:themeTint="FF" w:themeShade="FF"/>
          <w:sz w:val="18"/>
          <w:szCs w:val="18"/>
        </w:rPr>
        <w:t>c and fast p</w:t>
      </w:r>
      <w:r w:rsidRPr="6B1D1B97" w:rsidR="557E66E2">
        <w:rPr>
          <w:rFonts w:eastAsia="" w:eastAsiaTheme="minorEastAsia"/>
          <w:color w:val="000000" w:themeColor="text1" w:themeTint="FF" w:themeShade="FF"/>
          <w:sz w:val="18"/>
          <w:szCs w:val="18"/>
        </w:rPr>
        <w:t>aced environment</w:t>
      </w:r>
      <w:r w:rsidRPr="6B1D1B97" w:rsidR="5E23178B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promotes an incredible work ethic</w:t>
      </w:r>
      <w:r w:rsidRPr="6B1D1B97" w:rsidR="16F35CD8">
        <w:rPr>
          <w:rFonts w:eastAsia="" w:eastAsiaTheme="minorEastAsia"/>
          <w:color w:val="000000" w:themeColor="text1" w:themeTint="FF" w:themeShade="FF"/>
          <w:sz w:val="18"/>
          <w:szCs w:val="18"/>
        </w:rPr>
        <w:t>. I regularly exceeded corporate targets and their expectations for customer service.</w:t>
      </w:r>
      <w:r w:rsidRPr="6B1D1B97" w:rsidR="7114FA5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moved to a corporate role when the opportunity was presented in order to broaden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my knowledge and sk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ill set</w:t>
      </w:r>
      <w:r w:rsidRPr="6B1D1B97" w:rsidR="7114FA53">
        <w:rPr>
          <w:rFonts w:eastAsia="" w:eastAsiaTheme="minorEastAsia"/>
          <w:color w:val="000000" w:themeColor="text1" w:themeTint="FF" w:themeShade="FF"/>
          <w:sz w:val="18"/>
          <w:szCs w:val="18"/>
        </w:rPr>
        <w:t>.</w:t>
      </w:r>
    </w:p>
    <w:p w:rsidR="4D8EEE50" w:rsidP="4D8EEE50" w:rsidRDefault="4D8EEE50" w14:paraId="21D2C62A" w14:textId="20B0BA35">
      <w:pPr>
        <w:spacing w:after="0"/>
        <w:rPr>
          <w:rFonts w:eastAsiaTheme="minorEastAsia"/>
          <w:color w:val="000000" w:themeColor="text1"/>
          <w:sz w:val="18"/>
          <w:szCs w:val="18"/>
        </w:rPr>
      </w:pPr>
    </w:p>
    <w:p w:rsidR="6B1D1B97" w:rsidP="6B1D1B97" w:rsidRDefault="6B1D1B97" w14:paraId="55C87ECD" w14:textId="10771CC2">
      <w:pPr>
        <w:spacing w:after="0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</w:pPr>
    </w:p>
    <w:p w:rsidR="6B1D1B97" w:rsidP="6B1D1B97" w:rsidRDefault="6B1D1B97" w14:paraId="3D8EEA1E" w14:textId="13084964">
      <w:pPr>
        <w:spacing w:after="0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</w:pPr>
    </w:p>
    <w:p w:rsidR="0CE4ADC6" w:rsidP="0F174BE5" w:rsidRDefault="0CE4ADC6" w14:paraId="0C5EDDA6" w14:textId="48C53CA3">
      <w:pPr>
        <w:spacing w:after="0"/>
        <w:rPr>
          <w:rFonts w:eastAsia="" w:eastAsiaTheme="minorEastAsia"/>
          <w:b w:val="1"/>
          <w:bCs w:val="1"/>
          <w:color w:val="000000" w:themeColor="text1"/>
          <w:sz w:val="18"/>
          <w:szCs w:val="18"/>
        </w:rPr>
      </w:pPr>
      <w:r w:rsidRPr="0F174BE5" w:rsidR="0CE4ADC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April 2017 – November 2019</w:t>
      </w:r>
      <w:r w:rsidRPr="0F174BE5" w:rsidR="00B710DF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(18 ?)</w:t>
      </w:r>
      <w:r w:rsidRPr="0F174BE5" w:rsidR="0CE4ADC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</w:t>
      </w:r>
      <w:r>
        <w:tab/>
      </w:r>
      <w:r>
        <w:tab/>
      </w:r>
      <w:r w:rsidRPr="0F174BE5" w:rsidR="26FAD7A9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</w:t>
      </w:r>
      <w:r w:rsidRPr="0F174BE5" w:rsidR="4008C682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 </w:t>
      </w:r>
      <w:r w:rsidRPr="0F174BE5" w:rsidR="26FAD7A9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  </w:t>
      </w:r>
      <w:r w:rsidRPr="0F174BE5" w:rsidR="0A87AD4C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Ski</w:t>
      </w:r>
      <w:r w:rsidRPr="0F174BE5" w:rsidR="0CE4ADC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-Boot fitter and team mentor, El</w:t>
      </w:r>
      <w:r w:rsidRPr="0F174BE5" w:rsidR="38E1EBA1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l</w:t>
      </w:r>
      <w:r w:rsidRPr="0F174BE5" w:rsidR="0CE4ADC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is </w:t>
      </w:r>
      <w:r w:rsidRPr="0F174BE5" w:rsidR="6F07BC63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Brigham</w:t>
      </w:r>
      <w:r w:rsidRPr="0F174BE5" w:rsidR="0CE4ADC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,</w:t>
      </w:r>
      <w:r w:rsidRPr="0F174BE5" w:rsidR="00B710DF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 xml:space="preserve"> Milton Keynes</w:t>
      </w:r>
      <w:r w:rsidRPr="0F174BE5" w:rsidR="0CE4ADC6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</w:rPr>
        <w:t>.</w:t>
      </w:r>
    </w:p>
    <w:p w:rsidR="4D8EEE50" w:rsidP="4D8EEE50" w:rsidRDefault="4D8EEE50" w14:paraId="257E9990" w14:textId="4D34BF07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</w:rPr>
      </w:pPr>
    </w:p>
    <w:p w:rsidR="13B367CC" w:rsidP="6B1D1B97" w:rsidRDefault="729DB6C2" w14:paraId="59CFCE82" w14:textId="2AFABED6">
      <w:pPr>
        <w:spacing w:after="0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single"/>
        </w:rPr>
      </w:pPr>
      <w:r w:rsidRPr="6B1D1B97" w:rsidR="729DB6C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 was asked to </w:t>
      </w:r>
      <w:r w:rsidRPr="6B1D1B97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return</w:t>
      </w:r>
      <w:r w:rsidRPr="6B1D1B97" w:rsidR="729DB6C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to Ellis Brigham with a more managerial influence to train staff on customer service and product knowledge. </w:t>
      </w:r>
      <w:proofErr w:type="gramStart"/>
      <w:proofErr w:type="gramEnd"/>
    </w:p>
    <w:p w:rsidR="13B367CC" w:rsidP="6B1D1B97" w:rsidRDefault="729DB6C2" w14:paraId="25D2580F" w14:textId="6D9D8B00">
      <w:pPr>
        <w:pStyle w:val="Normal"/>
        <w:spacing w:after="0"/>
        <w:rPr>
          <w:rFonts w:eastAsia="" w:eastAsiaTheme="minorEastAsia"/>
          <w:b w:val="1"/>
          <w:bCs w:val="1"/>
          <w:color w:val="000000" w:themeColor="text1"/>
          <w:sz w:val="18"/>
          <w:szCs w:val="18"/>
          <w:u w:val="single"/>
        </w:rPr>
      </w:pPr>
      <w:r w:rsidRPr="6B1D1B97" w:rsidR="729DB6C2">
        <w:rPr>
          <w:rFonts w:eastAsia="" w:eastAsiaTheme="minorEastAsia"/>
          <w:color w:val="000000" w:themeColor="text1" w:themeTint="FF" w:themeShade="FF"/>
          <w:sz w:val="18"/>
          <w:szCs w:val="18"/>
        </w:rPr>
        <w:t>Alongside this I had been working and managing small festival</w:t>
      </w:r>
      <w:r w:rsidRPr="6B1D1B97" w:rsidR="6F634F03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s and events throughout the summer. These events would range from </w:t>
      </w:r>
      <w:r w:rsidRPr="6B1D1B97" w:rsidR="551C5800">
        <w:rPr>
          <w:rFonts w:eastAsia="" w:eastAsiaTheme="minorEastAsia"/>
          <w:color w:val="000000" w:themeColor="text1" w:themeTint="FF" w:themeShade="FF"/>
          <w:sz w:val="18"/>
          <w:szCs w:val="18"/>
        </w:rPr>
        <w:t>running small catering stands, to full hospitality marquees. These events provide brilliant customer service</w:t>
      </w:r>
      <w:r w:rsidRPr="6B1D1B97" w:rsidR="0778428C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, people skills, as well as time, staff and stock </w:t>
      </w:r>
      <w:r w:rsidRPr="6B1D1B97" w:rsidR="0778428C">
        <w:rPr>
          <w:rFonts w:eastAsia="" w:eastAsiaTheme="minorEastAsia"/>
          <w:color w:val="000000" w:themeColor="text1" w:themeTint="FF" w:themeShade="FF"/>
          <w:sz w:val="18"/>
          <w:szCs w:val="18"/>
        </w:rPr>
        <w:t>management</w:t>
      </w:r>
      <w:r w:rsidRPr="6B1D1B97" w:rsidR="6DCF66F2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single"/>
        </w:rPr>
        <w:t xml:space="preserve"> </w:t>
      </w:r>
    </w:p>
    <w:p w:rsidR="13B367CC" w:rsidP="4D8EEE50" w:rsidRDefault="13B367CC" w14:paraId="50FC17F4" w14:textId="49A2D582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</w:pPr>
    </w:p>
    <w:p w:rsidR="13B367CC" w:rsidP="4D8EEE50" w:rsidRDefault="6DCF66F2" w14:paraId="2BDD3710" w14:textId="45325652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  <w:t>Pre-2017</w:t>
      </w:r>
    </w:p>
    <w:p w:rsidR="13B367CC" w:rsidP="4D8EEE50" w:rsidRDefault="13B367CC" w14:paraId="0686C5AD" w14:textId="670D4A40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</w:pPr>
    </w:p>
    <w:p w:rsidR="13B367CC" w:rsidP="0F174BE5" w:rsidRDefault="6DCF66F2" w14:paraId="1EC4391E" w14:textId="3AD6B5B5">
      <w:pPr>
        <w:spacing w:after="0"/>
        <w:rPr>
          <w:rFonts w:eastAsia="" w:eastAsiaTheme="minorEastAsia"/>
          <w:color w:val="000000" w:themeColor="text1"/>
          <w:sz w:val="18"/>
          <w:szCs w:val="18"/>
        </w:rPr>
      </w:pP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Initially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 trained and worked as a chef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.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Working in a number</w:t>
      </w:r>
      <w:r w:rsidRPr="0F174BE5" w:rsidR="0F6FEF2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of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BC6BEBD">
        <w:rPr>
          <w:rFonts w:eastAsia="" w:eastAsiaTheme="minorEastAsia"/>
          <w:color w:val="000000" w:themeColor="text1" w:themeTint="FF" w:themeShade="FF"/>
          <w:sz w:val="18"/>
          <w:szCs w:val="18"/>
        </w:rPr>
        <w:t>different</w:t>
      </w:r>
      <w:r w:rsidRPr="0F174BE5" w:rsidR="0F6FEF2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environments</w:t>
      </w:r>
      <w:r w:rsidRPr="0F174BE5" w:rsidR="0F6FEF26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I</w:t>
      </w:r>
      <w:r w:rsidRPr="0F174BE5" w:rsidR="0F6FEF2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strived to improve and innovate</w:t>
      </w:r>
      <w:r w:rsidRPr="0F174BE5" w:rsidR="0F6FEF26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. I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progressed 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>quickly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, ultimately gaining a role 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within a 2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Michelin </w:t>
      </w:r>
      <w:proofErr w:type="spellStart"/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r</w:t>
      </w:r>
      <w:r w:rsidRPr="0F174BE5" w:rsidR="4856463B">
        <w:rPr>
          <w:rFonts w:eastAsia="" w:eastAsiaTheme="minorEastAsia"/>
          <w:color w:val="000000" w:themeColor="text1" w:themeTint="FF" w:themeShade="FF"/>
          <w:sz w:val="18"/>
          <w:szCs w:val="18"/>
        </w:rPr>
        <w:t>ossette</w:t>
      </w:r>
      <w:proofErr w:type="spellEnd"/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fine dining kitchen. The industry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exposes you to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>high speed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fast paced 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management like no other. Along with </w:t>
      </w:r>
      <w:proofErr w:type="spellStart"/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chefing</w:t>
      </w:r>
      <w:proofErr w:type="spellEnd"/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,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I also worked the back office, expanding </w:t>
      </w:r>
      <w:proofErr w:type="gramStart"/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>my</w:t>
      </w:r>
      <w:proofErr w:type="gramEnd"/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knowledge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>of</w:t>
      </w:r>
      <w:r w:rsidRPr="0F174BE5" w:rsidR="00B710DF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 </w:t>
      </w:r>
      <w:r w:rsidRPr="0F174BE5" w:rsidR="6DCF66F2">
        <w:rPr>
          <w:rFonts w:eastAsia="" w:eastAsiaTheme="minorEastAsia"/>
          <w:color w:val="000000" w:themeColor="text1" w:themeTint="FF" w:themeShade="FF"/>
          <w:sz w:val="18"/>
          <w:szCs w:val="18"/>
        </w:rPr>
        <w:t>staffing, ordering and business management</w:t>
      </w:r>
      <w:r w:rsidRPr="0F174BE5" w:rsidR="03AB26A2">
        <w:rPr>
          <w:rFonts w:eastAsia="" w:eastAsiaTheme="minorEastAsia"/>
          <w:color w:val="000000" w:themeColor="text1" w:themeTint="FF" w:themeShade="FF"/>
          <w:sz w:val="18"/>
          <w:szCs w:val="18"/>
        </w:rPr>
        <w:t>.</w:t>
      </w:r>
    </w:p>
    <w:p w:rsidR="13B367CC" w:rsidP="4D8EEE50" w:rsidRDefault="5ADAF863" w14:paraId="651BF808" w14:textId="661DD5D0">
      <w:pPr>
        <w:spacing w:after="0"/>
        <w:rPr>
          <w:rFonts w:eastAsiaTheme="minorEastAsia"/>
          <w:color w:val="000000" w:themeColor="text1"/>
          <w:sz w:val="18"/>
          <w:szCs w:val="18"/>
        </w:rPr>
      </w:pPr>
      <w:r w:rsidRPr="4D8EEE50">
        <w:rPr>
          <w:rFonts w:eastAsiaTheme="minorEastAsia"/>
          <w:color w:val="000000" w:themeColor="text1"/>
          <w:sz w:val="18"/>
          <w:szCs w:val="18"/>
        </w:rPr>
        <w:t xml:space="preserve">   </w:t>
      </w:r>
    </w:p>
    <w:p w:rsidR="13B367CC" w:rsidP="4D8EEE50" w:rsidRDefault="043A8466" w14:paraId="61F0E7FE" w14:textId="6859B9D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June-October 2010 </w:t>
      </w:r>
      <w:r w:rsidR="13B367CC">
        <w:tab/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</w:t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      P/T Assistant Chef, Las Iguanas, Milton Keynes</w:t>
      </w:r>
    </w:p>
    <w:p w:rsidR="13B367CC" w:rsidP="4D8EEE50" w:rsidRDefault="043A8466" w14:paraId="2F3C4CDF" w14:textId="70181382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October 2010 - February 2011</w:t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</w:t>
      </w:r>
      <w:proofErr w:type="spellStart"/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Commis</w:t>
      </w:r>
      <w:proofErr w:type="spellEnd"/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Chef, Turtle Bay, Milton Keynes</w:t>
      </w:r>
    </w:p>
    <w:p w:rsidR="13B367CC" w:rsidP="4D8EEE50" w:rsidRDefault="043A8466" w14:paraId="2B4268FA" w14:textId="224D60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lastRenderedPageBreak/>
        <w:t xml:space="preserve">February - November </w:t>
      </w:r>
      <w:proofErr w:type="gramStart"/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2011  </w:t>
      </w:r>
      <w:r w:rsidR="13B367CC">
        <w:tab/>
      </w:r>
      <w:proofErr w:type="gramEnd"/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     </w:t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  Section Chef, Browns Restaurant, Milton Keynes</w:t>
      </w:r>
    </w:p>
    <w:p w:rsidR="13B367CC" w:rsidP="4D8EEE50" w:rsidRDefault="5F462FB7" w14:paraId="0DCAAFFA" w14:textId="25CE3B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November 2011 - May 2012</w:t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Pr="4D8EEE50" w:rsidR="747BE84A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Chef de parti, Murray’s Restaurant </w:t>
      </w:r>
      <w:proofErr w:type="spellStart"/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Whittlebury</w:t>
      </w:r>
      <w:proofErr w:type="spellEnd"/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hall</w:t>
      </w:r>
    </w:p>
    <w:p w:rsidR="13B367CC" w:rsidP="4D8EEE50" w:rsidRDefault="13B367CC" w14:paraId="37185C47" w14:textId="17DF0EF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</w:pPr>
    </w:p>
    <w:p w:rsidR="13B367CC" w:rsidP="4D8EEE50" w:rsidRDefault="2D38A16C" w14:paraId="5F67B1DB" w14:textId="37CEDFBC">
      <w:pPr>
        <w:spacing w:after="0"/>
        <w:rPr>
          <w:rFonts w:eastAsiaTheme="minorEastAsia"/>
          <w:color w:val="000000" w:themeColor="text1"/>
          <w:sz w:val="18"/>
          <w:szCs w:val="18"/>
        </w:rPr>
      </w:pPr>
      <w:r w:rsidRPr="4D8EEE50">
        <w:rPr>
          <w:rFonts w:eastAsiaTheme="minorEastAsia"/>
          <w:color w:val="000000" w:themeColor="text1"/>
          <w:sz w:val="18"/>
          <w:szCs w:val="18"/>
        </w:rPr>
        <w:t>Throu</w:t>
      </w:r>
      <w:r w:rsidRPr="4D8EEE50" w:rsidR="4B0634FC">
        <w:rPr>
          <w:rFonts w:eastAsiaTheme="minorEastAsia"/>
          <w:color w:val="000000" w:themeColor="text1"/>
          <w:sz w:val="18"/>
          <w:szCs w:val="18"/>
        </w:rPr>
        <w:t xml:space="preserve">ghout </w:t>
      </w:r>
      <w:r w:rsidRPr="4D8EEE50" w:rsidR="7E50C09C">
        <w:rPr>
          <w:rFonts w:eastAsiaTheme="minorEastAsia"/>
          <w:color w:val="000000" w:themeColor="text1"/>
          <w:sz w:val="18"/>
          <w:szCs w:val="18"/>
        </w:rPr>
        <w:t>College</w:t>
      </w:r>
      <w:r w:rsidRPr="4D8EEE50" w:rsidR="57B7B63C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6990EF38">
        <w:rPr>
          <w:rFonts w:eastAsiaTheme="minorEastAsia"/>
          <w:color w:val="000000" w:themeColor="text1"/>
          <w:sz w:val="18"/>
          <w:szCs w:val="18"/>
        </w:rPr>
        <w:t>I</w:t>
      </w:r>
      <w:r w:rsidRPr="4D8EEE50" w:rsidR="3BE9756F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6990EF38">
        <w:rPr>
          <w:rFonts w:eastAsiaTheme="minorEastAsia"/>
          <w:color w:val="000000" w:themeColor="text1"/>
          <w:sz w:val="18"/>
          <w:szCs w:val="18"/>
        </w:rPr>
        <w:t>worked</w:t>
      </w:r>
      <w:r w:rsidRPr="4D8EEE50" w:rsidR="6D5D2819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368A6F65">
        <w:rPr>
          <w:rFonts w:eastAsiaTheme="minorEastAsia"/>
          <w:color w:val="000000" w:themeColor="text1"/>
          <w:sz w:val="18"/>
          <w:szCs w:val="18"/>
        </w:rPr>
        <w:t xml:space="preserve">full </w:t>
      </w:r>
      <w:r w:rsidRPr="4D8EEE50" w:rsidR="0742865F">
        <w:rPr>
          <w:rFonts w:eastAsiaTheme="minorEastAsia"/>
          <w:color w:val="000000" w:themeColor="text1"/>
          <w:sz w:val="18"/>
          <w:szCs w:val="18"/>
        </w:rPr>
        <w:t>time hour</w:t>
      </w:r>
      <w:r w:rsidRPr="4D8EEE50" w:rsidR="5BF5C049">
        <w:rPr>
          <w:rFonts w:eastAsiaTheme="minorEastAsia"/>
          <w:color w:val="000000" w:themeColor="text1"/>
          <w:sz w:val="18"/>
          <w:szCs w:val="18"/>
        </w:rPr>
        <w:t xml:space="preserve">s </w:t>
      </w:r>
      <w:r w:rsidRPr="4D8EEE50" w:rsidR="51F2221F">
        <w:rPr>
          <w:rFonts w:eastAsiaTheme="minorEastAsia"/>
          <w:color w:val="000000" w:themeColor="text1"/>
          <w:sz w:val="18"/>
          <w:szCs w:val="18"/>
        </w:rPr>
        <w:t xml:space="preserve">in </w:t>
      </w:r>
      <w:r w:rsidRPr="4D8EEE50" w:rsidR="4A3B0526">
        <w:rPr>
          <w:rFonts w:eastAsiaTheme="minorEastAsia"/>
          <w:color w:val="000000" w:themeColor="text1"/>
          <w:sz w:val="18"/>
          <w:szCs w:val="18"/>
        </w:rPr>
        <w:t>busy k</w:t>
      </w:r>
      <w:r w:rsidRPr="4D8EEE50" w:rsidR="217A58F2">
        <w:rPr>
          <w:rFonts w:eastAsiaTheme="minorEastAsia"/>
          <w:color w:val="000000" w:themeColor="text1"/>
          <w:sz w:val="18"/>
          <w:szCs w:val="18"/>
        </w:rPr>
        <w:t>itchen</w:t>
      </w:r>
      <w:r w:rsidRPr="4D8EEE50" w:rsidR="20F4B9F5">
        <w:rPr>
          <w:rFonts w:eastAsiaTheme="minorEastAsia"/>
          <w:color w:val="000000" w:themeColor="text1"/>
          <w:sz w:val="18"/>
          <w:szCs w:val="18"/>
        </w:rPr>
        <w:t>s</w:t>
      </w:r>
      <w:r w:rsidRPr="4D8EEE50" w:rsidR="096B2EEC">
        <w:rPr>
          <w:rFonts w:eastAsiaTheme="minorEastAsia"/>
          <w:color w:val="000000" w:themeColor="text1"/>
          <w:sz w:val="18"/>
          <w:szCs w:val="18"/>
        </w:rPr>
        <w:t>, p</w:t>
      </w:r>
      <w:r w:rsidRPr="4D8EEE50" w:rsidR="41DF128E">
        <w:rPr>
          <w:rFonts w:eastAsiaTheme="minorEastAsia"/>
          <w:color w:val="000000" w:themeColor="text1"/>
          <w:sz w:val="18"/>
          <w:szCs w:val="18"/>
        </w:rPr>
        <w:t>utting</w:t>
      </w:r>
      <w:r w:rsidRPr="4D8EEE50" w:rsidR="10BF1EA9">
        <w:rPr>
          <w:rFonts w:eastAsiaTheme="minorEastAsia"/>
          <w:color w:val="000000" w:themeColor="text1"/>
          <w:sz w:val="18"/>
          <w:szCs w:val="18"/>
        </w:rPr>
        <w:t xml:space="preserve"> me </w:t>
      </w:r>
      <w:r w:rsidRPr="4D8EEE50" w:rsidR="2A340F8F">
        <w:rPr>
          <w:rFonts w:eastAsiaTheme="minorEastAsia"/>
          <w:color w:val="000000" w:themeColor="text1"/>
          <w:sz w:val="18"/>
          <w:szCs w:val="18"/>
        </w:rPr>
        <w:t xml:space="preserve">vastly </w:t>
      </w:r>
      <w:r w:rsidRPr="4D8EEE50" w:rsidR="10BF1EA9">
        <w:rPr>
          <w:rFonts w:eastAsiaTheme="minorEastAsia"/>
          <w:color w:val="000000" w:themeColor="text1"/>
          <w:sz w:val="18"/>
          <w:szCs w:val="18"/>
        </w:rPr>
        <w:t>ah</w:t>
      </w:r>
      <w:r w:rsidRPr="4D8EEE50" w:rsidR="37ED2777">
        <w:rPr>
          <w:rFonts w:eastAsiaTheme="minorEastAsia"/>
          <w:color w:val="000000" w:themeColor="text1"/>
          <w:sz w:val="18"/>
          <w:szCs w:val="18"/>
        </w:rPr>
        <w:t xml:space="preserve">ead of </w:t>
      </w:r>
      <w:r w:rsidRPr="4D8EEE50" w:rsidR="42500BD3">
        <w:rPr>
          <w:rFonts w:eastAsiaTheme="minorEastAsia"/>
          <w:color w:val="000000" w:themeColor="text1"/>
          <w:sz w:val="18"/>
          <w:szCs w:val="18"/>
        </w:rPr>
        <w:t>my</w:t>
      </w:r>
      <w:r w:rsidRPr="4D8EEE50" w:rsidR="45C3F664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5494CF77">
        <w:rPr>
          <w:rFonts w:eastAsiaTheme="minorEastAsia"/>
          <w:color w:val="000000" w:themeColor="text1"/>
          <w:sz w:val="18"/>
          <w:szCs w:val="18"/>
        </w:rPr>
        <w:t>peers</w:t>
      </w:r>
      <w:r w:rsidRPr="4D8EEE50" w:rsidR="02A22930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6C4A6733">
        <w:rPr>
          <w:rFonts w:eastAsiaTheme="minorEastAsia"/>
          <w:color w:val="000000" w:themeColor="text1"/>
          <w:sz w:val="18"/>
          <w:szCs w:val="18"/>
        </w:rPr>
        <w:t xml:space="preserve">in my </w:t>
      </w:r>
      <w:r w:rsidRPr="4D8EEE50" w:rsidR="41420FD4">
        <w:rPr>
          <w:rFonts w:eastAsiaTheme="minorEastAsia"/>
          <w:color w:val="000000" w:themeColor="text1"/>
          <w:sz w:val="18"/>
          <w:szCs w:val="18"/>
        </w:rPr>
        <w:t>abiliti</w:t>
      </w:r>
      <w:r w:rsidRPr="4D8EEE50" w:rsidR="2E2642BD">
        <w:rPr>
          <w:rFonts w:eastAsiaTheme="minorEastAsia"/>
          <w:color w:val="000000" w:themeColor="text1"/>
          <w:sz w:val="18"/>
          <w:szCs w:val="18"/>
        </w:rPr>
        <w:t>es</w:t>
      </w:r>
      <w:r w:rsidRPr="4D8EEE50" w:rsidR="4DA61260">
        <w:rPr>
          <w:rFonts w:eastAsiaTheme="minorEastAsia"/>
          <w:color w:val="000000" w:themeColor="text1"/>
          <w:sz w:val="18"/>
          <w:szCs w:val="18"/>
        </w:rPr>
        <w:t xml:space="preserve">. </w:t>
      </w:r>
      <w:r w:rsidRPr="4D8EEE50" w:rsidR="618D918E">
        <w:rPr>
          <w:rFonts w:eastAsiaTheme="minorEastAsia"/>
          <w:color w:val="000000" w:themeColor="text1"/>
          <w:sz w:val="18"/>
          <w:szCs w:val="18"/>
        </w:rPr>
        <w:t xml:space="preserve">After </w:t>
      </w:r>
      <w:r w:rsidRPr="4D8EEE50" w:rsidR="5449FFA6">
        <w:rPr>
          <w:rFonts w:eastAsiaTheme="minorEastAsia"/>
          <w:color w:val="000000" w:themeColor="text1"/>
          <w:sz w:val="18"/>
          <w:szCs w:val="18"/>
        </w:rPr>
        <w:t>College</w:t>
      </w:r>
      <w:r w:rsidRPr="4D8EEE50" w:rsidR="4839BA6A">
        <w:rPr>
          <w:rFonts w:eastAsiaTheme="minorEastAsia"/>
          <w:color w:val="000000" w:themeColor="text1"/>
          <w:sz w:val="18"/>
          <w:szCs w:val="18"/>
        </w:rPr>
        <w:t xml:space="preserve"> I d</w:t>
      </w:r>
      <w:r w:rsidRPr="4D8EEE50" w:rsidR="42FB8667">
        <w:rPr>
          <w:rFonts w:eastAsiaTheme="minorEastAsia"/>
          <w:color w:val="000000" w:themeColor="text1"/>
          <w:sz w:val="18"/>
          <w:szCs w:val="18"/>
        </w:rPr>
        <w:t>ecided</w:t>
      </w:r>
      <w:r w:rsidRPr="4D8EEE50" w:rsidR="14BF9A98">
        <w:rPr>
          <w:rFonts w:eastAsiaTheme="minorEastAsia"/>
          <w:color w:val="000000" w:themeColor="text1"/>
          <w:sz w:val="18"/>
          <w:szCs w:val="18"/>
        </w:rPr>
        <w:t xml:space="preserve"> to t</w:t>
      </w:r>
      <w:r w:rsidRPr="4D8EEE50" w:rsidR="73DCD624">
        <w:rPr>
          <w:rFonts w:eastAsiaTheme="minorEastAsia"/>
          <w:color w:val="000000" w:themeColor="text1"/>
          <w:sz w:val="18"/>
          <w:szCs w:val="18"/>
        </w:rPr>
        <w:t>ake m</w:t>
      </w:r>
      <w:r w:rsidRPr="4D8EEE50" w:rsidR="0258D5DD">
        <w:rPr>
          <w:rFonts w:eastAsiaTheme="minorEastAsia"/>
          <w:color w:val="000000" w:themeColor="text1"/>
          <w:sz w:val="18"/>
          <w:szCs w:val="18"/>
        </w:rPr>
        <w:t xml:space="preserve">y </w:t>
      </w:r>
      <w:r w:rsidRPr="4D8EEE50" w:rsidR="6E455FFA">
        <w:rPr>
          <w:rFonts w:eastAsiaTheme="minorEastAsia"/>
          <w:color w:val="000000" w:themeColor="text1"/>
          <w:sz w:val="18"/>
          <w:szCs w:val="18"/>
        </w:rPr>
        <w:t>skill</w:t>
      </w:r>
      <w:r w:rsidRPr="4D8EEE50" w:rsidR="2451AB4D">
        <w:rPr>
          <w:rFonts w:eastAsiaTheme="minorEastAsia"/>
          <w:color w:val="000000" w:themeColor="text1"/>
          <w:sz w:val="18"/>
          <w:szCs w:val="18"/>
        </w:rPr>
        <w:t>s</w:t>
      </w:r>
      <w:r w:rsidRPr="4D8EEE50" w:rsidR="6E455FFA">
        <w:rPr>
          <w:rFonts w:eastAsiaTheme="minorEastAsia"/>
          <w:color w:val="000000" w:themeColor="text1"/>
          <w:sz w:val="18"/>
          <w:szCs w:val="18"/>
        </w:rPr>
        <w:t xml:space="preserve"> ab</w:t>
      </w:r>
      <w:r w:rsidRPr="4D8EEE50" w:rsidR="36B2B097">
        <w:rPr>
          <w:rFonts w:eastAsiaTheme="minorEastAsia"/>
          <w:color w:val="000000" w:themeColor="text1"/>
          <w:sz w:val="18"/>
          <w:szCs w:val="18"/>
        </w:rPr>
        <w:t>road</w:t>
      </w:r>
      <w:r w:rsidRPr="4D8EEE50" w:rsidR="44A0AB29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406CF52B">
        <w:rPr>
          <w:rFonts w:eastAsiaTheme="minorEastAsia"/>
          <w:color w:val="000000" w:themeColor="text1"/>
          <w:sz w:val="18"/>
          <w:szCs w:val="18"/>
        </w:rPr>
        <w:t>to t</w:t>
      </w:r>
      <w:r w:rsidRPr="4D8EEE50" w:rsidR="2824FCA4">
        <w:rPr>
          <w:rFonts w:eastAsiaTheme="minorEastAsia"/>
          <w:color w:val="000000" w:themeColor="text1"/>
          <w:sz w:val="18"/>
          <w:szCs w:val="18"/>
        </w:rPr>
        <w:t>rav</w:t>
      </w:r>
      <w:r w:rsidRPr="4D8EEE50" w:rsidR="742C1887">
        <w:rPr>
          <w:rFonts w:eastAsiaTheme="minorEastAsia"/>
          <w:color w:val="000000" w:themeColor="text1"/>
          <w:sz w:val="18"/>
          <w:szCs w:val="18"/>
        </w:rPr>
        <w:t>e</w:t>
      </w:r>
      <w:r w:rsidRPr="4D8EEE50" w:rsidR="3A8E9C97">
        <w:rPr>
          <w:rFonts w:eastAsiaTheme="minorEastAsia"/>
          <w:color w:val="000000" w:themeColor="text1"/>
          <w:sz w:val="18"/>
          <w:szCs w:val="18"/>
        </w:rPr>
        <w:t>l an</w:t>
      </w:r>
      <w:r w:rsidRPr="4D8EEE50" w:rsidR="4985E718">
        <w:rPr>
          <w:rFonts w:eastAsiaTheme="minorEastAsia"/>
          <w:color w:val="000000" w:themeColor="text1"/>
          <w:sz w:val="18"/>
          <w:szCs w:val="18"/>
        </w:rPr>
        <w:t xml:space="preserve">d </w:t>
      </w:r>
      <w:r w:rsidRPr="4D8EEE50" w:rsidR="15E82927">
        <w:rPr>
          <w:rFonts w:eastAsiaTheme="minorEastAsia"/>
          <w:color w:val="000000" w:themeColor="text1"/>
          <w:sz w:val="18"/>
          <w:szCs w:val="18"/>
        </w:rPr>
        <w:t>learn fro</w:t>
      </w:r>
      <w:r w:rsidRPr="4D8EEE50" w:rsidR="5E0185C5">
        <w:rPr>
          <w:rFonts w:eastAsiaTheme="minorEastAsia"/>
          <w:color w:val="000000" w:themeColor="text1"/>
          <w:sz w:val="18"/>
          <w:szCs w:val="18"/>
        </w:rPr>
        <w:t>m a com</w:t>
      </w:r>
      <w:r w:rsidRPr="4D8EEE50" w:rsidR="31F858C8">
        <w:rPr>
          <w:rFonts w:eastAsiaTheme="minorEastAsia"/>
          <w:color w:val="000000" w:themeColor="text1"/>
          <w:sz w:val="18"/>
          <w:szCs w:val="18"/>
        </w:rPr>
        <w:t>pletely</w:t>
      </w:r>
      <w:r w:rsidRPr="4D8EEE50" w:rsidR="724384FA">
        <w:rPr>
          <w:rFonts w:eastAsiaTheme="minorEastAsia"/>
          <w:color w:val="000000" w:themeColor="text1"/>
          <w:sz w:val="18"/>
          <w:szCs w:val="18"/>
        </w:rPr>
        <w:t xml:space="preserve"> differ</w:t>
      </w:r>
      <w:r w:rsidRPr="4D8EEE50" w:rsidR="27F37D7A">
        <w:rPr>
          <w:rFonts w:eastAsiaTheme="minorEastAsia"/>
          <w:color w:val="000000" w:themeColor="text1"/>
          <w:sz w:val="18"/>
          <w:szCs w:val="18"/>
        </w:rPr>
        <w:t xml:space="preserve">ent </w:t>
      </w:r>
      <w:r w:rsidRPr="4D8EEE50" w:rsidR="325A8118">
        <w:rPr>
          <w:rFonts w:eastAsiaTheme="minorEastAsia"/>
          <w:color w:val="000000" w:themeColor="text1"/>
          <w:sz w:val="18"/>
          <w:szCs w:val="18"/>
        </w:rPr>
        <w:t>I</w:t>
      </w:r>
      <w:r w:rsidRPr="4D8EEE50" w:rsidR="72251D3F">
        <w:rPr>
          <w:rFonts w:eastAsiaTheme="minorEastAsia"/>
          <w:color w:val="000000" w:themeColor="text1"/>
          <w:sz w:val="18"/>
          <w:szCs w:val="18"/>
        </w:rPr>
        <w:t>ndustry</w:t>
      </w:r>
      <w:r w:rsidRPr="4D8EEE50" w:rsidR="7414241D">
        <w:rPr>
          <w:rFonts w:eastAsiaTheme="minorEastAsia"/>
          <w:color w:val="000000" w:themeColor="text1"/>
          <w:sz w:val="18"/>
          <w:szCs w:val="18"/>
        </w:rPr>
        <w:t>.</w:t>
      </w:r>
      <w:r w:rsidRPr="4D8EEE50" w:rsidR="2C6622FF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1902C43C">
        <w:rPr>
          <w:rFonts w:eastAsiaTheme="minorEastAsia"/>
          <w:color w:val="000000" w:themeColor="text1"/>
          <w:sz w:val="18"/>
          <w:szCs w:val="18"/>
        </w:rPr>
        <w:t>O</w:t>
      </w:r>
      <w:r w:rsidRPr="4D8EEE50" w:rsidR="28AA9B95">
        <w:rPr>
          <w:rFonts w:eastAsiaTheme="minorEastAsia"/>
          <w:color w:val="000000" w:themeColor="text1"/>
          <w:sz w:val="18"/>
          <w:szCs w:val="18"/>
        </w:rPr>
        <w:t>ver t</w:t>
      </w:r>
      <w:r w:rsidRPr="4D8EEE50" w:rsidR="050FAADE">
        <w:rPr>
          <w:rFonts w:eastAsiaTheme="minorEastAsia"/>
          <w:color w:val="000000" w:themeColor="text1"/>
          <w:sz w:val="18"/>
          <w:szCs w:val="18"/>
        </w:rPr>
        <w:t xml:space="preserve">he </w:t>
      </w:r>
      <w:r w:rsidRPr="4D8EEE50" w:rsidR="78D34FD8">
        <w:rPr>
          <w:rFonts w:eastAsiaTheme="minorEastAsia"/>
          <w:color w:val="000000" w:themeColor="text1"/>
          <w:sz w:val="18"/>
          <w:szCs w:val="18"/>
        </w:rPr>
        <w:t>followin</w:t>
      </w:r>
      <w:r w:rsidRPr="4D8EEE50" w:rsidR="2503DCD5">
        <w:rPr>
          <w:rFonts w:eastAsiaTheme="minorEastAsia"/>
          <w:color w:val="000000" w:themeColor="text1"/>
          <w:sz w:val="18"/>
          <w:szCs w:val="18"/>
        </w:rPr>
        <w:t xml:space="preserve">g </w:t>
      </w:r>
      <w:r w:rsidRPr="4D8EEE50" w:rsidR="6862FBB8">
        <w:rPr>
          <w:rFonts w:eastAsiaTheme="minorEastAsia"/>
          <w:color w:val="000000" w:themeColor="text1"/>
          <w:sz w:val="18"/>
          <w:szCs w:val="18"/>
        </w:rPr>
        <w:t>F</w:t>
      </w:r>
      <w:r w:rsidRPr="4D8EEE50" w:rsidR="0C18F5DD">
        <w:rPr>
          <w:rFonts w:eastAsiaTheme="minorEastAsia"/>
          <w:color w:val="000000" w:themeColor="text1"/>
          <w:sz w:val="18"/>
          <w:szCs w:val="18"/>
        </w:rPr>
        <w:t>ive ye</w:t>
      </w:r>
      <w:r w:rsidRPr="4D8EEE50" w:rsidR="1C5C0ABC">
        <w:rPr>
          <w:rFonts w:eastAsiaTheme="minorEastAsia"/>
          <w:color w:val="000000" w:themeColor="text1"/>
          <w:sz w:val="18"/>
          <w:szCs w:val="18"/>
        </w:rPr>
        <w:t xml:space="preserve">ars, </w:t>
      </w:r>
      <w:r w:rsidRPr="4D8EEE50" w:rsidR="5B4666B4">
        <w:rPr>
          <w:rFonts w:eastAsiaTheme="minorEastAsia"/>
          <w:color w:val="000000" w:themeColor="text1"/>
          <w:sz w:val="18"/>
          <w:szCs w:val="18"/>
        </w:rPr>
        <w:t>I worked</w:t>
      </w:r>
      <w:r w:rsidRPr="4D8EEE50" w:rsidR="138BA538">
        <w:rPr>
          <w:rFonts w:eastAsiaTheme="minorEastAsia"/>
          <w:color w:val="000000" w:themeColor="text1"/>
          <w:sz w:val="18"/>
          <w:szCs w:val="18"/>
        </w:rPr>
        <w:t xml:space="preserve"> </w:t>
      </w:r>
      <w:proofErr w:type="gramStart"/>
      <w:r w:rsidRPr="4D8EEE50" w:rsidR="138BA538">
        <w:rPr>
          <w:rFonts w:eastAsiaTheme="minorEastAsia"/>
          <w:color w:val="000000" w:themeColor="text1"/>
          <w:sz w:val="18"/>
          <w:szCs w:val="18"/>
        </w:rPr>
        <w:t>back t</w:t>
      </w:r>
      <w:r w:rsidRPr="4D8EEE50" w:rsidR="0EF46E64">
        <w:rPr>
          <w:rFonts w:eastAsiaTheme="minorEastAsia"/>
          <w:color w:val="000000" w:themeColor="text1"/>
          <w:sz w:val="18"/>
          <w:szCs w:val="18"/>
        </w:rPr>
        <w:t>o ba</w:t>
      </w:r>
      <w:r w:rsidRPr="4D8EEE50" w:rsidR="2090ED5E">
        <w:rPr>
          <w:rFonts w:eastAsiaTheme="minorEastAsia"/>
          <w:color w:val="000000" w:themeColor="text1"/>
          <w:sz w:val="18"/>
          <w:szCs w:val="18"/>
        </w:rPr>
        <w:t>ck</w:t>
      </w:r>
      <w:proofErr w:type="gramEnd"/>
      <w:r w:rsidRPr="4D8EEE50" w:rsidR="2090ED5E">
        <w:rPr>
          <w:rFonts w:eastAsiaTheme="minorEastAsia"/>
          <w:color w:val="000000" w:themeColor="text1"/>
          <w:sz w:val="18"/>
          <w:szCs w:val="18"/>
        </w:rPr>
        <w:t xml:space="preserve"> 6 </w:t>
      </w:r>
      <w:r w:rsidRPr="4D8EEE50" w:rsidR="36BFDFBE">
        <w:rPr>
          <w:rFonts w:eastAsiaTheme="minorEastAsia"/>
          <w:color w:val="000000" w:themeColor="text1"/>
          <w:sz w:val="18"/>
          <w:szCs w:val="18"/>
        </w:rPr>
        <w:t xml:space="preserve">months </w:t>
      </w:r>
      <w:r w:rsidRPr="4D8EEE50" w:rsidR="711EC59B">
        <w:rPr>
          <w:rFonts w:eastAsiaTheme="minorEastAsia"/>
          <w:color w:val="000000" w:themeColor="text1"/>
          <w:sz w:val="18"/>
          <w:szCs w:val="18"/>
        </w:rPr>
        <w:t>contrac</w:t>
      </w:r>
      <w:r w:rsidRPr="4D8EEE50" w:rsidR="2A235DE9">
        <w:rPr>
          <w:rFonts w:eastAsiaTheme="minorEastAsia"/>
          <w:color w:val="000000" w:themeColor="text1"/>
          <w:sz w:val="18"/>
          <w:szCs w:val="18"/>
        </w:rPr>
        <w:t>ts</w:t>
      </w:r>
      <w:r w:rsidRPr="4D8EEE50" w:rsidR="2326BD10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2CEA452C">
        <w:rPr>
          <w:rFonts w:eastAsiaTheme="minorEastAsia"/>
          <w:color w:val="000000" w:themeColor="text1"/>
          <w:sz w:val="18"/>
          <w:szCs w:val="18"/>
        </w:rPr>
        <w:t>both in an</w:t>
      </w:r>
      <w:r w:rsidRPr="4D8EEE50" w:rsidR="3BB87286">
        <w:rPr>
          <w:rFonts w:eastAsiaTheme="minorEastAsia"/>
          <w:color w:val="000000" w:themeColor="text1"/>
          <w:sz w:val="18"/>
          <w:szCs w:val="18"/>
        </w:rPr>
        <w:t xml:space="preserve">d out of </w:t>
      </w:r>
      <w:r w:rsidRPr="4D8EEE50" w:rsidR="7C3C9F5C">
        <w:rPr>
          <w:rFonts w:eastAsiaTheme="minorEastAsia"/>
          <w:color w:val="000000" w:themeColor="text1"/>
          <w:sz w:val="18"/>
          <w:szCs w:val="18"/>
        </w:rPr>
        <w:t>the UK</w:t>
      </w:r>
      <w:r w:rsidRPr="4D8EEE50" w:rsidR="2E669BC2">
        <w:rPr>
          <w:rFonts w:eastAsiaTheme="minorEastAsia"/>
          <w:color w:val="000000" w:themeColor="text1"/>
          <w:sz w:val="18"/>
          <w:szCs w:val="18"/>
        </w:rPr>
        <w:t xml:space="preserve">. </w:t>
      </w:r>
      <w:r w:rsidRPr="4D8EEE50" w:rsidR="11AF563C">
        <w:rPr>
          <w:rFonts w:eastAsiaTheme="minorEastAsia"/>
          <w:color w:val="000000" w:themeColor="text1"/>
          <w:sz w:val="18"/>
          <w:szCs w:val="18"/>
        </w:rPr>
        <w:t>I spen</w:t>
      </w:r>
      <w:r w:rsidRPr="4D8EEE50" w:rsidR="38C16C0C">
        <w:rPr>
          <w:rFonts w:eastAsiaTheme="minorEastAsia"/>
          <w:color w:val="000000" w:themeColor="text1"/>
          <w:sz w:val="18"/>
          <w:szCs w:val="18"/>
        </w:rPr>
        <w:t>t t</w:t>
      </w:r>
      <w:r w:rsidRPr="4D8EEE50" w:rsidR="1AD786DE">
        <w:rPr>
          <w:rFonts w:eastAsiaTheme="minorEastAsia"/>
          <w:color w:val="000000" w:themeColor="text1"/>
          <w:sz w:val="18"/>
          <w:szCs w:val="18"/>
        </w:rPr>
        <w:t>he winte</w:t>
      </w:r>
      <w:r w:rsidRPr="4D8EEE50" w:rsidR="74890941">
        <w:rPr>
          <w:rFonts w:eastAsiaTheme="minorEastAsia"/>
          <w:color w:val="000000" w:themeColor="text1"/>
          <w:sz w:val="18"/>
          <w:szCs w:val="18"/>
        </w:rPr>
        <w:t>r seaso</w:t>
      </w:r>
      <w:r w:rsidRPr="4D8EEE50" w:rsidR="21259063">
        <w:rPr>
          <w:rFonts w:eastAsiaTheme="minorEastAsia"/>
          <w:color w:val="000000" w:themeColor="text1"/>
          <w:sz w:val="18"/>
          <w:szCs w:val="18"/>
        </w:rPr>
        <w:t>ns</w:t>
      </w:r>
      <w:r w:rsidRPr="4D8EEE50" w:rsidR="169CB080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45E384C1">
        <w:rPr>
          <w:rFonts w:eastAsiaTheme="minorEastAsia"/>
          <w:color w:val="000000" w:themeColor="text1"/>
          <w:sz w:val="18"/>
          <w:szCs w:val="18"/>
        </w:rPr>
        <w:t>W</w:t>
      </w:r>
      <w:r w:rsidRPr="4D8EEE50" w:rsidR="7D1B3D4E">
        <w:rPr>
          <w:rFonts w:eastAsiaTheme="minorEastAsia"/>
          <w:color w:val="000000" w:themeColor="text1"/>
          <w:sz w:val="18"/>
          <w:szCs w:val="18"/>
        </w:rPr>
        <w:t>ork</w:t>
      </w:r>
      <w:r w:rsidRPr="4D8EEE50" w:rsidR="5DE8898E">
        <w:rPr>
          <w:rFonts w:eastAsiaTheme="minorEastAsia"/>
          <w:color w:val="000000" w:themeColor="text1"/>
          <w:sz w:val="18"/>
          <w:szCs w:val="18"/>
        </w:rPr>
        <w:t xml:space="preserve">ing in </w:t>
      </w:r>
      <w:r w:rsidRPr="4D8EEE50" w:rsidR="3F99D636">
        <w:rPr>
          <w:rFonts w:eastAsiaTheme="minorEastAsia"/>
          <w:color w:val="000000" w:themeColor="text1"/>
          <w:sz w:val="18"/>
          <w:szCs w:val="18"/>
        </w:rPr>
        <w:t xml:space="preserve">the </w:t>
      </w:r>
      <w:r w:rsidRPr="4D8EEE50" w:rsidR="025E0C7B">
        <w:rPr>
          <w:rFonts w:eastAsiaTheme="minorEastAsia"/>
          <w:color w:val="000000" w:themeColor="text1"/>
          <w:sz w:val="18"/>
          <w:szCs w:val="18"/>
        </w:rPr>
        <w:t>F</w:t>
      </w:r>
      <w:r w:rsidRPr="4D8EEE50" w:rsidR="3C49E739">
        <w:rPr>
          <w:rFonts w:eastAsiaTheme="minorEastAsia"/>
          <w:color w:val="000000" w:themeColor="text1"/>
          <w:sz w:val="18"/>
          <w:szCs w:val="18"/>
        </w:rPr>
        <w:t>rench</w:t>
      </w:r>
      <w:r w:rsidRPr="4D8EEE50" w:rsidR="71DA1196">
        <w:rPr>
          <w:rFonts w:eastAsiaTheme="minorEastAsia"/>
          <w:color w:val="000000" w:themeColor="text1"/>
          <w:sz w:val="18"/>
          <w:szCs w:val="18"/>
        </w:rPr>
        <w:t xml:space="preserve"> alps</w:t>
      </w:r>
      <w:r w:rsidRPr="4D8EEE50" w:rsidR="483DB461">
        <w:rPr>
          <w:rFonts w:eastAsiaTheme="minorEastAsia"/>
          <w:color w:val="000000" w:themeColor="text1"/>
          <w:sz w:val="18"/>
          <w:szCs w:val="18"/>
        </w:rPr>
        <w:t xml:space="preserve"> and w</w:t>
      </w:r>
      <w:r w:rsidRPr="4D8EEE50" w:rsidR="1456C304">
        <w:rPr>
          <w:rFonts w:eastAsiaTheme="minorEastAsia"/>
          <w:color w:val="000000" w:themeColor="text1"/>
          <w:sz w:val="18"/>
          <w:szCs w:val="18"/>
        </w:rPr>
        <w:t xml:space="preserve">ould </w:t>
      </w:r>
      <w:r w:rsidRPr="4D8EEE50" w:rsidR="7D1B3D4E">
        <w:rPr>
          <w:rFonts w:eastAsiaTheme="minorEastAsia"/>
          <w:color w:val="000000" w:themeColor="text1"/>
          <w:sz w:val="18"/>
          <w:szCs w:val="18"/>
        </w:rPr>
        <w:t>r</w:t>
      </w:r>
      <w:r w:rsidRPr="4D8EEE50" w:rsidR="3750E9C6">
        <w:rPr>
          <w:rFonts w:eastAsiaTheme="minorEastAsia"/>
          <w:color w:val="000000" w:themeColor="text1"/>
          <w:sz w:val="18"/>
          <w:szCs w:val="18"/>
        </w:rPr>
        <w:t>eturn</w:t>
      </w:r>
      <w:r w:rsidRPr="4D8EEE50" w:rsidR="0E37E6EE">
        <w:rPr>
          <w:rFonts w:eastAsiaTheme="minorEastAsia"/>
          <w:color w:val="000000" w:themeColor="text1"/>
          <w:sz w:val="18"/>
          <w:szCs w:val="18"/>
        </w:rPr>
        <w:t xml:space="preserve"> for the</w:t>
      </w:r>
      <w:r w:rsidRPr="4D8EEE50" w:rsidR="3793D5E1">
        <w:rPr>
          <w:rFonts w:eastAsiaTheme="minorEastAsia"/>
          <w:color w:val="000000" w:themeColor="text1"/>
          <w:sz w:val="18"/>
          <w:szCs w:val="18"/>
        </w:rPr>
        <w:t xml:space="preserve"> summ</w:t>
      </w:r>
      <w:r w:rsidRPr="4D8EEE50" w:rsidR="6AC4CE1E">
        <w:rPr>
          <w:rFonts w:eastAsiaTheme="minorEastAsia"/>
          <w:color w:val="000000" w:themeColor="text1"/>
          <w:sz w:val="18"/>
          <w:szCs w:val="18"/>
        </w:rPr>
        <w:t>er month</w:t>
      </w:r>
      <w:r w:rsidRPr="4D8EEE50" w:rsidR="39700FDF">
        <w:rPr>
          <w:rFonts w:eastAsiaTheme="minorEastAsia"/>
          <w:color w:val="000000" w:themeColor="text1"/>
          <w:sz w:val="18"/>
          <w:szCs w:val="18"/>
        </w:rPr>
        <w:t>s.</w:t>
      </w:r>
      <w:r w:rsidRPr="4D8EEE50" w:rsidR="657C47AE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19EECDE1">
        <w:rPr>
          <w:rFonts w:eastAsiaTheme="minorEastAsia"/>
          <w:color w:val="000000" w:themeColor="text1"/>
          <w:sz w:val="18"/>
          <w:szCs w:val="18"/>
        </w:rPr>
        <w:t xml:space="preserve">I </w:t>
      </w:r>
      <w:r w:rsidRPr="4D8EEE50" w:rsidR="02090D99">
        <w:rPr>
          <w:rFonts w:eastAsiaTheme="minorEastAsia"/>
          <w:color w:val="000000" w:themeColor="text1"/>
          <w:sz w:val="18"/>
          <w:szCs w:val="18"/>
        </w:rPr>
        <w:t>a</w:t>
      </w:r>
      <w:r w:rsidRPr="4D8EEE50" w:rsidR="06C3FA2D">
        <w:rPr>
          <w:rFonts w:eastAsiaTheme="minorEastAsia"/>
          <w:color w:val="000000" w:themeColor="text1"/>
          <w:sz w:val="18"/>
          <w:szCs w:val="18"/>
        </w:rPr>
        <w:t>lways wo</w:t>
      </w:r>
      <w:r w:rsidRPr="4D8EEE50" w:rsidR="320DB802">
        <w:rPr>
          <w:rFonts w:eastAsiaTheme="minorEastAsia"/>
          <w:color w:val="000000" w:themeColor="text1"/>
          <w:sz w:val="18"/>
          <w:szCs w:val="18"/>
        </w:rPr>
        <w:t>rked in</w:t>
      </w:r>
      <w:r w:rsidRPr="4D8EEE50" w:rsidR="57403C89">
        <w:rPr>
          <w:rFonts w:eastAsiaTheme="minorEastAsia"/>
          <w:color w:val="000000" w:themeColor="text1"/>
          <w:sz w:val="18"/>
          <w:szCs w:val="18"/>
        </w:rPr>
        <w:t>credib</w:t>
      </w:r>
      <w:r w:rsidRPr="4D8EEE50" w:rsidR="78EBFD4B">
        <w:rPr>
          <w:rFonts w:eastAsiaTheme="minorEastAsia"/>
          <w:color w:val="000000" w:themeColor="text1"/>
          <w:sz w:val="18"/>
          <w:szCs w:val="18"/>
        </w:rPr>
        <w:t xml:space="preserve">ly </w:t>
      </w:r>
      <w:proofErr w:type="gramStart"/>
      <w:r w:rsidRPr="4D8EEE50" w:rsidR="78EBFD4B">
        <w:rPr>
          <w:rFonts w:eastAsiaTheme="minorEastAsia"/>
          <w:color w:val="000000" w:themeColor="text1"/>
          <w:sz w:val="18"/>
          <w:szCs w:val="18"/>
        </w:rPr>
        <w:t>hard</w:t>
      </w:r>
      <w:r w:rsidRPr="4D8EEE50" w:rsidR="744128F8">
        <w:rPr>
          <w:rFonts w:eastAsiaTheme="minorEastAsia"/>
          <w:color w:val="000000" w:themeColor="text1"/>
          <w:sz w:val="18"/>
          <w:szCs w:val="18"/>
        </w:rPr>
        <w:t>,</w:t>
      </w:r>
      <w:proofErr w:type="gramEnd"/>
      <w:r w:rsidRPr="4D8EEE50" w:rsidR="5893B312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5ED456BC">
        <w:rPr>
          <w:rFonts w:eastAsiaTheme="minorEastAsia"/>
          <w:color w:val="000000" w:themeColor="text1"/>
          <w:sz w:val="18"/>
          <w:szCs w:val="18"/>
        </w:rPr>
        <w:t xml:space="preserve">this </w:t>
      </w:r>
      <w:r w:rsidRPr="4D8EEE50" w:rsidR="4EB4E784">
        <w:rPr>
          <w:rFonts w:eastAsiaTheme="minorEastAsia"/>
          <w:color w:val="000000" w:themeColor="text1"/>
          <w:sz w:val="18"/>
          <w:szCs w:val="18"/>
        </w:rPr>
        <w:t>was ev</w:t>
      </w:r>
      <w:r w:rsidRPr="4D8EEE50" w:rsidR="3E8135AC">
        <w:rPr>
          <w:rFonts w:eastAsiaTheme="minorEastAsia"/>
          <w:color w:val="000000" w:themeColor="text1"/>
          <w:sz w:val="18"/>
          <w:szCs w:val="18"/>
        </w:rPr>
        <w:t xml:space="preserve">ident </w:t>
      </w:r>
      <w:r w:rsidRPr="4D8EEE50" w:rsidR="2F1906B2">
        <w:rPr>
          <w:rFonts w:eastAsiaTheme="minorEastAsia"/>
          <w:color w:val="000000" w:themeColor="text1"/>
          <w:sz w:val="18"/>
          <w:szCs w:val="18"/>
        </w:rPr>
        <w:t xml:space="preserve">with the </w:t>
      </w:r>
      <w:r w:rsidRPr="4D8EEE50" w:rsidR="6CF845D3">
        <w:rPr>
          <w:rFonts w:eastAsiaTheme="minorEastAsia"/>
          <w:color w:val="000000" w:themeColor="text1"/>
          <w:sz w:val="18"/>
          <w:szCs w:val="18"/>
        </w:rPr>
        <w:t>opp</w:t>
      </w:r>
      <w:r w:rsidRPr="4D8EEE50" w:rsidR="7B184FBD">
        <w:rPr>
          <w:rFonts w:eastAsiaTheme="minorEastAsia"/>
          <w:color w:val="000000" w:themeColor="text1"/>
          <w:sz w:val="18"/>
          <w:szCs w:val="18"/>
        </w:rPr>
        <w:t>ortu</w:t>
      </w:r>
      <w:r w:rsidRPr="4D8EEE50" w:rsidR="265296E9">
        <w:rPr>
          <w:rFonts w:eastAsiaTheme="minorEastAsia"/>
          <w:color w:val="000000" w:themeColor="text1"/>
          <w:sz w:val="18"/>
          <w:szCs w:val="18"/>
        </w:rPr>
        <w:t xml:space="preserve">nities </w:t>
      </w:r>
      <w:r w:rsidRPr="4D8EEE50" w:rsidR="401007EA">
        <w:rPr>
          <w:rFonts w:eastAsiaTheme="minorEastAsia"/>
          <w:color w:val="000000" w:themeColor="text1"/>
          <w:sz w:val="18"/>
          <w:szCs w:val="18"/>
        </w:rPr>
        <w:t>I</w:t>
      </w:r>
      <w:r w:rsidRPr="4D8EEE50" w:rsidR="6EF656D9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41F5EC78">
        <w:rPr>
          <w:rFonts w:eastAsiaTheme="minorEastAsia"/>
          <w:color w:val="000000" w:themeColor="text1"/>
          <w:sz w:val="18"/>
          <w:szCs w:val="18"/>
        </w:rPr>
        <w:t>was presented</w:t>
      </w:r>
      <w:r w:rsidRPr="4D8EEE50" w:rsidR="376F1355">
        <w:rPr>
          <w:rFonts w:eastAsiaTheme="minorEastAsia"/>
          <w:color w:val="000000" w:themeColor="text1"/>
          <w:sz w:val="18"/>
          <w:szCs w:val="18"/>
        </w:rPr>
        <w:t>.</w:t>
      </w:r>
      <w:r w:rsidRPr="4D8EEE50" w:rsidR="698BB7C2">
        <w:rPr>
          <w:rFonts w:eastAsiaTheme="minorEastAsia"/>
          <w:color w:val="000000" w:themeColor="text1"/>
          <w:sz w:val="18"/>
          <w:szCs w:val="18"/>
        </w:rPr>
        <w:t xml:space="preserve"> I </w:t>
      </w:r>
      <w:r w:rsidRPr="4D8EEE50" w:rsidR="4065073B">
        <w:rPr>
          <w:rFonts w:eastAsiaTheme="minorEastAsia"/>
          <w:color w:val="000000" w:themeColor="text1"/>
          <w:sz w:val="18"/>
          <w:szCs w:val="18"/>
        </w:rPr>
        <w:t>t</w:t>
      </w:r>
      <w:r w:rsidRPr="4D8EEE50" w:rsidR="2953131F">
        <w:rPr>
          <w:rFonts w:eastAsiaTheme="minorEastAsia"/>
          <w:color w:val="000000" w:themeColor="text1"/>
          <w:sz w:val="18"/>
          <w:szCs w:val="18"/>
        </w:rPr>
        <w:t>o</w:t>
      </w:r>
      <w:r w:rsidRPr="4D8EEE50" w:rsidR="401007EA">
        <w:rPr>
          <w:rFonts w:eastAsiaTheme="minorEastAsia"/>
          <w:color w:val="000000" w:themeColor="text1"/>
          <w:sz w:val="18"/>
          <w:szCs w:val="18"/>
        </w:rPr>
        <w:t>ok th</w:t>
      </w:r>
      <w:r w:rsidRPr="4D8EEE50" w:rsidR="11AAE25C">
        <w:rPr>
          <w:rFonts w:eastAsiaTheme="minorEastAsia"/>
          <w:color w:val="000000" w:themeColor="text1"/>
          <w:sz w:val="18"/>
          <w:szCs w:val="18"/>
        </w:rPr>
        <w:t>is time to</w:t>
      </w:r>
      <w:r w:rsidRPr="4D8EEE50" w:rsidR="09ED895C">
        <w:rPr>
          <w:rFonts w:eastAsiaTheme="minorEastAsia"/>
          <w:color w:val="000000" w:themeColor="text1"/>
          <w:sz w:val="18"/>
          <w:szCs w:val="18"/>
        </w:rPr>
        <w:t xml:space="preserve"> lea</w:t>
      </w:r>
      <w:r w:rsidRPr="4D8EEE50" w:rsidR="2C1A2CC9">
        <w:rPr>
          <w:rFonts w:eastAsiaTheme="minorEastAsia"/>
          <w:color w:val="000000" w:themeColor="text1"/>
          <w:sz w:val="18"/>
          <w:szCs w:val="18"/>
        </w:rPr>
        <w:t>rn as m</w:t>
      </w:r>
      <w:r w:rsidRPr="4D8EEE50" w:rsidR="0238600A">
        <w:rPr>
          <w:rFonts w:eastAsiaTheme="minorEastAsia"/>
          <w:color w:val="000000" w:themeColor="text1"/>
          <w:sz w:val="18"/>
          <w:szCs w:val="18"/>
        </w:rPr>
        <w:t>uch as p</w:t>
      </w:r>
      <w:r w:rsidRPr="4D8EEE50" w:rsidR="7DF9A3ED">
        <w:rPr>
          <w:rFonts w:eastAsiaTheme="minorEastAsia"/>
          <w:color w:val="000000" w:themeColor="text1"/>
          <w:sz w:val="18"/>
          <w:szCs w:val="18"/>
        </w:rPr>
        <w:t xml:space="preserve">ossible </w:t>
      </w:r>
      <w:r w:rsidRPr="4D8EEE50" w:rsidR="16B31A04">
        <w:rPr>
          <w:rFonts w:eastAsiaTheme="minorEastAsia"/>
          <w:color w:val="000000" w:themeColor="text1"/>
          <w:sz w:val="18"/>
          <w:szCs w:val="18"/>
        </w:rPr>
        <w:t>from di</w:t>
      </w:r>
      <w:r w:rsidRPr="4D8EEE50" w:rsidR="7779F60F">
        <w:rPr>
          <w:rFonts w:eastAsiaTheme="minorEastAsia"/>
          <w:color w:val="000000" w:themeColor="text1"/>
          <w:sz w:val="18"/>
          <w:szCs w:val="18"/>
        </w:rPr>
        <w:t>ffer</w:t>
      </w:r>
      <w:r w:rsidRPr="4D8EEE50" w:rsidR="50073B5E">
        <w:rPr>
          <w:rFonts w:eastAsiaTheme="minorEastAsia"/>
          <w:color w:val="000000" w:themeColor="text1"/>
          <w:sz w:val="18"/>
          <w:szCs w:val="18"/>
        </w:rPr>
        <w:t>ent</w:t>
      </w:r>
      <w:r w:rsidRPr="4D8EEE50" w:rsidR="3F810D9A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24B86B26">
        <w:rPr>
          <w:rFonts w:eastAsiaTheme="minorEastAsia"/>
          <w:color w:val="000000" w:themeColor="text1"/>
          <w:sz w:val="18"/>
          <w:szCs w:val="18"/>
        </w:rPr>
        <w:t>industries</w:t>
      </w:r>
      <w:r w:rsidRPr="4D8EEE50" w:rsidR="71A40E47">
        <w:rPr>
          <w:rFonts w:eastAsiaTheme="minorEastAsia"/>
          <w:color w:val="000000" w:themeColor="text1"/>
          <w:sz w:val="18"/>
          <w:szCs w:val="18"/>
        </w:rPr>
        <w:t xml:space="preserve">, </w:t>
      </w:r>
      <w:proofErr w:type="gramStart"/>
      <w:r w:rsidRPr="4D8EEE50" w:rsidR="3F810D9A">
        <w:rPr>
          <w:rFonts w:eastAsiaTheme="minorEastAsia"/>
          <w:color w:val="000000" w:themeColor="text1"/>
          <w:sz w:val="18"/>
          <w:szCs w:val="18"/>
        </w:rPr>
        <w:t>companie</w:t>
      </w:r>
      <w:r w:rsidRPr="4D8EEE50" w:rsidR="4C6358DB">
        <w:rPr>
          <w:rFonts w:eastAsiaTheme="minorEastAsia"/>
          <w:color w:val="000000" w:themeColor="text1"/>
          <w:sz w:val="18"/>
          <w:szCs w:val="18"/>
        </w:rPr>
        <w:t>s</w:t>
      </w:r>
      <w:proofErr w:type="gramEnd"/>
      <w:r w:rsidRPr="4D8EEE50" w:rsidR="1A7EE9DB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4D8EEE50" w:rsidR="61CF6D73">
        <w:rPr>
          <w:rFonts w:eastAsiaTheme="minorEastAsia"/>
          <w:color w:val="000000" w:themeColor="text1"/>
          <w:sz w:val="18"/>
          <w:szCs w:val="18"/>
        </w:rPr>
        <w:t>and</w:t>
      </w:r>
      <w:r w:rsidRPr="4D8EEE50" w:rsidR="3CF90A45">
        <w:rPr>
          <w:rFonts w:eastAsiaTheme="minorEastAsia"/>
          <w:color w:val="000000" w:themeColor="text1"/>
          <w:sz w:val="18"/>
          <w:szCs w:val="18"/>
        </w:rPr>
        <w:t xml:space="preserve"> m</w:t>
      </w:r>
      <w:r w:rsidRPr="4D8EEE50" w:rsidR="0D70F171">
        <w:rPr>
          <w:rFonts w:eastAsiaTheme="minorEastAsia"/>
          <w:color w:val="000000" w:themeColor="text1"/>
          <w:sz w:val="18"/>
          <w:szCs w:val="18"/>
        </w:rPr>
        <w:t>a</w:t>
      </w:r>
      <w:r w:rsidRPr="4D8EEE50" w:rsidR="1A7EE9DB">
        <w:rPr>
          <w:rFonts w:eastAsiaTheme="minorEastAsia"/>
          <w:color w:val="000000" w:themeColor="text1"/>
          <w:sz w:val="18"/>
          <w:szCs w:val="18"/>
        </w:rPr>
        <w:t>na</w:t>
      </w:r>
      <w:r w:rsidRPr="4D8EEE50" w:rsidR="4E4FF22C">
        <w:rPr>
          <w:rFonts w:eastAsiaTheme="minorEastAsia"/>
          <w:color w:val="000000" w:themeColor="text1"/>
          <w:sz w:val="18"/>
          <w:szCs w:val="18"/>
        </w:rPr>
        <w:t>g</w:t>
      </w:r>
      <w:r w:rsidRPr="4D8EEE50" w:rsidR="1332ABED">
        <w:rPr>
          <w:rFonts w:eastAsiaTheme="minorEastAsia"/>
          <w:color w:val="000000" w:themeColor="text1"/>
          <w:sz w:val="18"/>
          <w:szCs w:val="18"/>
        </w:rPr>
        <w:t>ers</w:t>
      </w:r>
      <w:r w:rsidRPr="4D8EEE50" w:rsidR="2B53F2C5">
        <w:rPr>
          <w:rFonts w:eastAsiaTheme="minorEastAsia"/>
          <w:color w:val="000000" w:themeColor="text1"/>
          <w:sz w:val="18"/>
          <w:szCs w:val="18"/>
        </w:rPr>
        <w:t xml:space="preserve">. </w:t>
      </w:r>
    </w:p>
    <w:p w:rsidR="13B367CC" w:rsidP="4D8EEE50" w:rsidRDefault="6F58EFE0" w14:paraId="0021737A" w14:textId="058A79B0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</w:rPr>
        <w:t>2016</w:t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</w:rPr>
        <w:t xml:space="preserve">    </w:t>
      </w:r>
      <w:r w:rsidRPr="4D8EEE50" w:rsidR="2AC36D53">
        <w:rPr>
          <w:rFonts w:eastAsiaTheme="minorEastAsia"/>
          <w:b/>
          <w:bCs/>
          <w:color w:val="000000" w:themeColor="text1"/>
          <w:sz w:val="18"/>
          <w:szCs w:val="18"/>
        </w:rPr>
        <w:t xml:space="preserve"> </w:t>
      </w:r>
      <w:r w:rsidRPr="4D8EEE50">
        <w:rPr>
          <w:rFonts w:eastAsiaTheme="minorEastAsia"/>
          <w:b/>
          <w:bCs/>
          <w:color w:val="000000" w:themeColor="text1"/>
          <w:sz w:val="18"/>
          <w:szCs w:val="18"/>
        </w:rPr>
        <w:t>Action Transfers, Winter Transfer</w:t>
      </w:r>
      <w:r w:rsidRPr="4D8EEE50" w:rsidR="47E0B8AF">
        <w:rPr>
          <w:rFonts w:eastAsiaTheme="minorEastAsia"/>
          <w:b/>
          <w:bCs/>
          <w:color w:val="000000" w:themeColor="text1"/>
          <w:sz w:val="18"/>
          <w:szCs w:val="18"/>
        </w:rPr>
        <w:t xml:space="preserve"> Driver</w:t>
      </w:r>
    </w:p>
    <w:p w:rsidR="13B367CC" w:rsidP="4D8EEE50" w:rsidRDefault="6F58EFE0" w14:paraId="0A50CC84" w14:textId="2C278E2D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2016</w:t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              </w:t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</w:t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     </w:t>
      </w:r>
      <w:r w:rsidRPr="4D8EEE50" w:rsidR="709A4138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</w:t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</w:t>
      </w:r>
      <w:r w:rsidR="13B367CC">
        <w:tab/>
      </w:r>
      <w:r w:rsidRPr="4D8EEE50" w:rsidR="266E51C9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Pr="4D8EEE50" w:rsidR="2A738E24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</w:t>
      </w:r>
      <w:r w:rsidRPr="4D8EEE50" w:rsidR="57A4B5C7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</w:t>
      </w:r>
      <w:r w:rsidRPr="4D8EEE50" w:rsidR="3D482924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</w:t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Drover Coffee, Manager</w:t>
      </w:r>
    </w:p>
    <w:p w:rsidR="13B367CC" w:rsidP="0F174BE5" w:rsidRDefault="6F58EFE0" w14:paraId="338EA960" w14:textId="73957E6A">
      <w:pPr>
        <w:spacing w:after="0"/>
        <w:rPr>
          <w:rFonts w:eastAsia="" w:eastAsiaTheme="minorEastAsia"/>
          <w:b w:val="1"/>
          <w:bCs w:val="1"/>
          <w:color w:val="000000" w:themeColor="text1"/>
          <w:sz w:val="18"/>
          <w:szCs w:val="18"/>
          <w:lang w:val="en-US"/>
        </w:rPr>
      </w:pP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2015</w:t>
      </w:r>
      <w:r>
        <w:tab/>
      </w:r>
      <w:r>
        <w:tab/>
      </w:r>
      <w:r>
        <w:tab/>
      </w:r>
      <w:r>
        <w:tab/>
      </w:r>
      <w:r>
        <w:tab/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         </w:t>
      </w:r>
      <w:r w:rsidRPr="0F174BE5" w:rsidR="0F0D5A9E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       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Ski-boot fitter/retail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assistan</w:t>
      </w:r>
      <w:r w:rsidRPr="0F174BE5" w:rsidR="00175A07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t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0F174BE5" w:rsidR="00175A07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E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llis </w:t>
      </w:r>
      <w:r w:rsidRPr="0F174BE5" w:rsidR="00175A07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B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righam, Milton Keynes 2015</w:t>
      </w:r>
      <w:r>
        <w:tab/>
      </w:r>
      <w:r>
        <w:tab/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               </w:t>
      </w:r>
      <w:r>
        <w:tab/>
      </w:r>
      <w:r>
        <w:tab/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</w:t>
      </w:r>
      <w:r>
        <w:tab/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                            Kitchen Manager, Beanies Cocktail Bar, 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Morzine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, France 2015                                                                                 Guest Services, Head driver and maintenance, Les Grand </w:t>
      </w:r>
      <w:proofErr w:type="spellStart"/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Joux</w:t>
      </w:r>
      <w:proofErr w:type="spellEnd"/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0F174BE5" w:rsidR="6F58EFE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lang w:val="en-US"/>
        </w:rPr>
        <w:t>Morzine</w:t>
      </w:r>
    </w:p>
    <w:p w:rsidR="13B367CC" w:rsidP="4D8EEE50" w:rsidRDefault="6F58EFE0" w14:paraId="7028FFFD" w14:textId="6DFBB4B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2014</w:t>
      </w:r>
      <w:r w:rsidR="13B367CC">
        <w:tab/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Installation and Sales, Pure Air conditioning, Milton Keynes 2013-2014</w:t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  </w:t>
      </w:r>
      <w:proofErr w:type="spellStart"/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Morzine</w:t>
      </w:r>
      <w:proofErr w:type="spellEnd"/>
      <w:r w:rsidRPr="4D8EEE50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/ Les Arc, France Head chef 45 Bed Hotel </w:t>
      </w:r>
      <w:r w:rsidRPr="4D8EEE50" w:rsidR="36966EF1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2012</w:t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="13B367CC">
        <w:tab/>
      </w:r>
      <w:r w:rsidRPr="4D8EEE50" w:rsidR="36966EF1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   </w:t>
      </w:r>
      <w:r w:rsidRPr="4D8EEE50" w:rsidR="424A1C3C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Pr="4D8EEE50" w:rsidR="36966EF1"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  <w:t>Driver/Installation Assistant, Pure Air Conditioning</w:t>
      </w:r>
    </w:p>
    <w:p w:rsidR="13B367CC" w:rsidP="4D8EEE50" w:rsidRDefault="13B367CC" w14:paraId="3396DFE7" w14:textId="068CBEE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ind w:right="-1701"/>
        <w:jc w:val="both"/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</w:pPr>
    </w:p>
    <w:p w:rsidR="13B367CC" w:rsidP="4D8EEE50" w:rsidRDefault="13B367CC" w14:paraId="42814074" w14:textId="338553F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18"/>
          <w:szCs w:val="18"/>
          <w:lang w:val="en-US"/>
        </w:rPr>
      </w:pPr>
    </w:p>
    <w:p w:rsidR="13B367CC" w:rsidP="4D8EEE50" w:rsidRDefault="13B367CC" w14:paraId="37C82163" w14:textId="7C986B04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</w:rPr>
      </w:pPr>
    </w:p>
    <w:p w:rsidR="13B367CC" w:rsidP="4D8EEE50" w:rsidRDefault="13B367CC" w14:paraId="7001E5DA" w14:textId="774B3525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</w:rPr>
      </w:pPr>
    </w:p>
    <w:p w:rsidR="13B367CC" w:rsidP="6B1D1B97" w:rsidRDefault="2D0EEA03" w14:paraId="62B0E004" w14:textId="771CD095">
      <w:pPr>
        <w:spacing w:after="0"/>
        <w:rPr>
          <w:rFonts w:eastAsia="" w:eastAsiaTheme="minorEastAsia"/>
          <w:b w:val="1"/>
          <w:bCs w:val="1"/>
          <w:color w:val="000000" w:themeColor="text1"/>
          <w:sz w:val="18"/>
          <w:szCs w:val="18"/>
          <w:u w:val="single"/>
        </w:rPr>
      </w:pPr>
      <w:r w:rsidRPr="6B1D1B97" w:rsidR="2D0EEA03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single"/>
        </w:rPr>
        <w:t>Qualifications</w:t>
      </w:r>
    </w:p>
    <w:p w:rsidR="321AA730" w:rsidP="6B1D1B97" w:rsidRDefault="321AA730" w14:paraId="004977D3" w14:textId="3B897422">
      <w:pPr>
        <w:spacing w:after="0"/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single"/>
        </w:rPr>
      </w:pPr>
      <w:r w:rsidRPr="6B1D1B97" w:rsidR="321AA730">
        <w:rPr>
          <w:rFonts w:eastAsia="" w:eastAsiaTheme="minorEastAsia"/>
          <w:b w:val="1"/>
          <w:bCs w:val="1"/>
          <w:color w:val="000000" w:themeColor="text1" w:themeTint="FF" w:themeShade="FF"/>
          <w:sz w:val="18"/>
          <w:szCs w:val="18"/>
          <w:u w:val="none"/>
        </w:rPr>
        <w:t xml:space="preserve">Counter balance forklift licence </w:t>
      </w:r>
    </w:p>
    <w:p w:rsidR="13B367CC" w:rsidP="4D8EEE50" w:rsidRDefault="2D0EEA03" w14:paraId="55BBAFCA" w14:textId="3B16C170">
      <w:pPr>
        <w:spacing w:after="0"/>
        <w:rPr>
          <w:rFonts w:eastAsiaTheme="minorEastAsia"/>
          <w:color w:val="000000" w:themeColor="text1"/>
          <w:sz w:val="18"/>
          <w:szCs w:val="18"/>
        </w:rPr>
      </w:pPr>
      <w:r w:rsidRPr="4D8EEE50">
        <w:rPr>
          <w:rFonts w:eastAsiaTheme="minorEastAsia"/>
          <w:color w:val="000000" w:themeColor="text1"/>
          <w:sz w:val="18"/>
          <w:szCs w:val="18"/>
        </w:rPr>
        <w:t>Snow Sports Technician course with industry leading, Anything Technical in Kendal, Lake district</w:t>
      </w:r>
    </w:p>
    <w:p w:rsidR="13B367CC" w:rsidP="4D8EEE50" w:rsidRDefault="2D0EEA03" w14:paraId="10044C1C" w14:textId="7B337625">
      <w:pPr>
        <w:spacing w:after="0"/>
        <w:rPr>
          <w:rFonts w:eastAsiaTheme="minorEastAsia"/>
          <w:color w:val="000000" w:themeColor="text1"/>
          <w:sz w:val="18"/>
          <w:szCs w:val="18"/>
        </w:rPr>
      </w:pPr>
      <w:proofErr w:type="spellStart"/>
      <w:r w:rsidRPr="4D8EEE50">
        <w:rPr>
          <w:rFonts w:eastAsiaTheme="minorEastAsia"/>
          <w:color w:val="000000" w:themeColor="text1"/>
          <w:sz w:val="18"/>
          <w:szCs w:val="18"/>
        </w:rPr>
        <w:t>Pofessional</w:t>
      </w:r>
      <w:proofErr w:type="spellEnd"/>
      <w:r w:rsidRPr="4D8EEE50">
        <w:rPr>
          <w:rFonts w:eastAsiaTheme="minorEastAsia"/>
          <w:color w:val="000000" w:themeColor="text1"/>
          <w:sz w:val="18"/>
          <w:szCs w:val="18"/>
        </w:rPr>
        <w:t xml:space="preserve"> chefs Diploma (VRQ) - Distinction and </w:t>
      </w:r>
      <w:r w:rsidRPr="4D8EEE50" w:rsidR="7E63603E">
        <w:rPr>
          <w:rFonts w:eastAsiaTheme="minorEastAsia"/>
          <w:color w:val="000000" w:themeColor="text1"/>
          <w:sz w:val="18"/>
          <w:szCs w:val="18"/>
        </w:rPr>
        <w:t>Merit</w:t>
      </w:r>
    </w:p>
    <w:p w:rsidR="13B367CC" w:rsidP="4D8EEE50" w:rsidRDefault="5DA45B7A" w14:paraId="15D70E81" w14:textId="069A1FFE">
      <w:pPr>
        <w:spacing w:after="0"/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  <w:t>Education</w:t>
      </w:r>
      <w:r w:rsidRPr="4D8EEE50" w:rsidR="2A58B466">
        <w:rPr>
          <w:rFonts w:eastAsiaTheme="minorEastAsia"/>
          <w:b/>
          <w:bCs/>
          <w:color w:val="000000" w:themeColor="text1"/>
          <w:sz w:val="18"/>
          <w:szCs w:val="18"/>
          <w:u w:val="single"/>
        </w:rPr>
        <w:t>- Pre 2010</w:t>
      </w:r>
    </w:p>
    <w:p w:rsidR="13B367CC" w:rsidP="4D8EEE50" w:rsidRDefault="5DA45B7A" w14:paraId="589E56EC" w14:textId="0C55B2D2">
      <w:pPr>
        <w:spacing w:after="0"/>
        <w:rPr>
          <w:rFonts w:eastAsiaTheme="minorEastAsia"/>
          <w:color w:val="000000" w:themeColor="text1"/>
          <w:sz w:val="18"/>
          <w:szCs w:val="18"/>
        </w:rPr>
      </w:pPr>
      <w:r w:rsidRPr="4D8EEE50">
        <w:rPr>
          <w:rFonts w:eastAsiaTheme="minorEastAsia"/>
          <w:color w:val="000000" w:themeColor="text1"/>
          <w:sz w:val="18"/>
          <w:szCs w:val="18"/>
        </w:rPr>
        <w:t>Akeley wood Senior School, Akeley wood, Buckingham</w:t>
      </w:r>
    </w:p>
    <w:p w:rsidR="13B367CC" w:rsidP="4D8EEE50" w:rsidRDefault="5DA45B7A" w14:paraId="7BB338B2" w14:textId="3AE8A02D">
      <w:pPr>
        <w:spacing w:after="0"/>
        <w:rPr>
          <w:rFonts w:eastAsiaTheme="minorEastAsia"/>
          <w:color w:val="000000" w:themeColor="text1"/>
          <w:sz w:val="18"/>
          <w:szCs w:val="18"/>
        </w:rPr>
      </w:pPr>
      <w:r w:rsidRPr="4D8EEE50">
        <w:rPr>
          <w:rFonts w:eastAsiaTheme="minorEastAsia"/>
          <w:color w:val="000000" w:themeColor="text1"/>
          <w:sz w:val="18"/>
          <w:szCs w:val="18"/>
        </w:rPr>
        <w:t xml:space="preserve">AS Level Examinations in Maths, </w:t>
      </w:r>
      <w:proofErr w:type="spellStart"/>
      <w:r w:rsidRPr="4D8EEE50">
        <w:rPr>
          <w:rFonts w:eastAsiaTheme="minorEastAsia"/>
          <w:color w:val="000000" w:themeColor="text1"/>
          <w:sz w:val="18"/>
          <w:szCs w:val="18"/>
        </w:rPr>
        <w:t>Phsyics</w:t>
      </w:r>
      <w:proofErr w:type="spellEnd"/>
      <w:r w:rsidRPr="4D8EEE50">
        <w:rPr>
          <w:rFonts w:eastAsiaTheme="minorEastAsia"/>
          <w:color w:val="000000" w:themeColor="text1"/>
          <w:sz w:val="18"/>
          <w:szCs w:val="18"/>
        </w:rPr>
        <w:t>, photography and design Tech</w:t>
      </w:r>
    </w:p>
    <w:p w:rsidR="13B367CC" w:rsidP="138EE48C" w:rsidRDefault="5DA45B7A" w14:paraId="02CBEC20" w14:textId="77997688">
      <w:pPr>
        <w:spacing w:after="0"/>
        <w:rPr>
          <w:rFonts w:eastAsia="" w:eastAsiaTheme="minorEastAsia"/>
          <w:color w:val="000000" w:themeColor="text1"/>
          <w:sz w:val="18"/>
          <w:szCs w:val="18"/>
        </w:rPr>
      </w:pPr>
      <w:r w:rsidRPr="138EE48C" w:rsidR="5DA45B7A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GCSE </w:t>
      </w:r>
      <w:r w:rsidRPr="138EE48C" w:rsidR="09352DF7">
        <w:rPr>
          <w:rFonts w:eastAsia="" w:eastAsiaTheme="minorEastAsia"/>
          <w:color w:val="000000" w:themeColor="text1" w:themeTint="FF" w:themeShade="FF"/>
          <w:sz w:val="18"/>
          <w:szCs w:val="18"/>
        </w:rPr>
        <w:t>L</w:t>
      </w:r>
      <w:r w:rsidRPr="138EE48C" w:rsidR="50CB0A18">
        <w:rPr>
          <w:rFonts w:eastAsia="" w:eastAsiaTheme="minorEastAsia"/>
          <w:color w:val="000000" w:themeColor="text1" w:themeTint="FF" w:themeShade="FF"/>
          <w:sz w:val="18"/>
          <w:szCs w:val="18"/>
        </w:rPr>
        <w:t>e</w:t>
      </w:r>
      <w:r w:rsidRPr="138EE48C" w:rsidR="09352DF7">
        <w:rPr>
          <w:rFonts w:eastAsia="" w:eastAsiaTheme="minorEastAsia"/>
          <w:color w:val="000000" w:themeColor="text1" w:themeTint="FF" w:themeShade="FF"/>
          <w:sz w:val="18"/>
          <w:szCs w:val="18"/>
        </w:rPr>
        <w:t>vel E</w:t>
      </w:r>
      <w:r w:rsidRPr="138EE48C" w:rsidR="3023203B">
        <w:rPr>
          <w:rFonts w:eastAsia="" w:eastAsiaTheme="minorEastAsia"/>
          <w:color w:val="000000" w:themeColor="text1" w:themeTint="FF" w:themeShade="FF"/>
          <w:sz w:val="18"/>
          <w:szCs w:val="18"/>
        </w:rPr>
        <w:t>x</w:t>
      </w:r>
      <w:r w:rsidRPr="138EE48C" w:rsidR="09352DF7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aminations in </w:t>
      </w:r>
      <w:r w:rsidRPr="138EE48C" w:rsidR="0DE737BD">
        <w:rPr>
          <w:rFonts w:eastAsia="" w:eastAsiaTheme="minorEastAsia"/>
          <w:color w:val="000000" w:themeColor="text1" w:themeTint="FF" w:themeShade="FF"/>
          <w:sz w:val="18"/>
          <w:szCs w:val="18"/>
        </w:rPr>
        <w:t xml:space="preserve">10 subjects 2*A </w:t>
      </w:r>
      <w:r w:rsidRPr="138EE48C" w:rsidR="7430E97F">
        <w:rPr>
          <w:rFonts w:eastAsia="" w:eastAsiaTheme="minorEastAsia"/>
          <w:color w:val="000000" w:themeColor="text1" w:themeTint="FF" w:themeShade="FF"/>
          <w:sz w:val="18"/>
          <w:szCs w:val="18"/>
        </w:rPr>
        <w:t>8</w:t>
      </w:r>
      <w:r w:rsidRPr="138EE48C" w:rsidR="0DE737BD">
        <w:rPr>
          <w:rFonts w:eastAsia="" w:eastAsiaTheme="minorEastAsia"/>
          <w:color w:val="000000" w:themeColor="text1" w:themeTint="FF" w:themeShade="FF"/>
          <w:sz w:val="18"/>
          <w:szCs w:val="18"/>
        </w:rPr>
        <w:t>*</w:t>
      </w:r>
      <w:r w:rsidRPr="138EE48C" w:rsidR="060A9DC7">
        <w:rPr>
          <w:rFonts w:eastAsia="" w:eastAsiaTheme="minorEastAsia"/>
          <w:color w:val="000000" w:themeColor="text1" w:themeTint="FF" w:themeShade="FF"/>
          <w:sz w:val="18"/>
          <w:szCs w:val="18"/>
        </w:rPr>
        <w:t>B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645"/>
        <w:gridCol w:w="612"/>
        <w:gridCol w:w="1536"/>
        <w:gridCol w:w="639"/>
        <w:gridCol w:w="1727"/>
        <w:gridCol w:w="408"/>
        <w:gridCol w:w="1455"/>
        <w:gridCol w:w="993"/>
      </w:tblGrid>
      <w:tr w:rsidR="4D8EEE50" w:rsidTr="138EE48C" w14:paraId="24823D66" w14:textId="77777777">
        <w:trPr>
          <w:trHeight w:val="28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6EBDEFF5" w14:textId="528B6077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Business studies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51D00A7F" w14:textId="3465731C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37078453" w14:textId="3EEE4447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I.T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015CD0C7" w14:textId="1B56D170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42F829F7" w14:textId="14B1F515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English language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138EE48C" w:rsidRDefault="4D8EEE50" w14:paraId="20EAC56E" w14:textId="77DA1561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8"/>
                <w:szCs w:val="18"/>
                <w:lang w:val="en-US"/>
              </w:rPr>
            </w:pPr>
            <w:r w:rsidRPr="138EE48C" w:rsidR="2BB94DEF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  <w:lang w:val="en-US"/>
              </w:rPr>
              <w:t>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06FB4115" w14:textId="45A6CB0B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Science unit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4848E80A" w14:textId="0C2EC926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</w:tr>
      <w:tr w:rsidR="4D8EEE50" w:rsidTr="138EE48C" w14:paraId="3EE596FF" w14:textId="77777777">
        <w:trPr>
          <w:trHeight w:val="49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4EB62177" w14:textId="1ECEEBEB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Design Technology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2965AC09" w14:textId="1541D400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635543E9" w14:textId="0F6E9F83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Maths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5231BCCE" w14:textId="09460A3E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40B0013E" w14:textId="23EC60C3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Geography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33A872B2" w14:textId="7C2991AE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771675D9" w14:textId="4674EFFD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6F43DD8C" w14:textId="728D48CD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4D8EEE50" w:rsidTr="138EE48C" w14:paraId="54672A9C" w14:textId="77777777">
        <w:trPr>
          <w:trHeight w:val="30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65A264A0" w14:textId="3BB98810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English literature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138EE48C" w:rsidRDefault="4D8EEE50" w14:paraId="497029BF" w14:textId="167D2A0E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8"/>
                <w:szCs w:val="18"/>
                <w:lang w:val="en-US"/>
              </w:rPr>
            </w:pPr>
            <w:r w:rsidRPr="138EE48C" w:rsidR="6D172776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  <w:lang w:val="en-US"/>
              </w:rPr>
              <w:t>B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4F884452" w14:textId="42E116B6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Religious studies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74627DC1" w14:textId="35276D40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20DEFD93" w14:textId="454F40A7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Science unit 1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005DB19F" w14:textId="3C24FFA1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4D8EEE50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2F952BC5" w14:textId="7CA3D5DE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4D8EEE50" w:rsidP="4D8EEE50" w:rsidRDefault="4D8EEE50" w14:paraId="1EF7564A" w14:textId="127E6CAE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13B367CC" w:rsidP="4D8EEE50" w:rsidRDefault="13B367CC" w14:paraId="24DF06CE" w14:textId="5906A479">
      <w:pPr>
        <w:spacing w:after="0"/>
        <w:rPr>
          <w:rFonts w:eastAsiaTheme="minorEastAsia"/>
          <w:color w:val="000000" w:themeColor="text1"/>
          <w:sz w:val="18"/>
          <w:szCs w:val="18"/>
        </w:rPr>
      </w:pPr>
    </w:p>
    <w:p w:rsidR="13B367CC" w:rsidP="4D8EEE50" w:rsidRDefault="13B367CC" w14:paraId="336AEAE1" w14:textId="57D463E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rPr>
          <w:rFonts w:eastAsiaTheme="minorEastAsia"/>
          <w:color w:val="000000" w:themeColor="text1"/>
          <w:sz w:val="18"/>
          <w:szCs w:val="18"/>
          <w:lang w:val="en-US"/>
        </w:rPr>
      </w:pPr>
    </w:p>
    <w:p w:rsidR="13B367CC" w:rsidP="4D8EEE50" w:rsidRDefault="6768D08E" w14:paraId="29E2FB00" w14:textId="74CD865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rPr>
          <w:rFonts w:eastAsiaTheme="minorEastAsia"/>
          <w:color w:val="000000" w:themeColor="text1"/>
          <w:sz w:val="18"/>
          <w:szCs w:val="18"/>
          <w:lang w:val="en-US"/>
        </w:rPr>
      </w:pPr>
      <w:r w:rsidRPr="4D8EEE50">
        <w:rPr>
          <w:rFonts w:eastAsiaTheme="minorEastAsia"/>
          <w:b/>
          <w:bCs/>
          <w:color w:val="000000" w:themeColor="text1"/>
          <w:sz w:val="18"/>
          <w:szCs w:val="18"/>
          <w:u w:val="single"/>
          <w:lang w:val="en-US"/>
        </w:rPr>
        <w:t>References</w:t>
      </w:r>
    </w:p>
    <w:p w:rsidR="13B367CC" w:rsidP="4D8EEE50" w:rsidRDefault="13B367CC" w14:paraId="29F731E7" w14:textId="6C46A9A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rPr>
          <w:rFonts w:eastAsiaTheme="minorEastAsia"/>
          <w:color w:val="000000" w:themeColor="text1"/>
          <w:sz w:val="18"/>
          <w:szCs w:val="18"/>
          <w:lang w:val="en-US"/>
        </w:rPr>
      </w:pPr>
    </w:p>
    <w:p w:rsidR="13B367CC" w:rsidP="4D8EEE50" w:rsidRDefault="6768D08E" w14:paraId="76B0EF63" w14:textId="0304B6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8"/>
        </w:tabs>
        <w:spacing w:after="0" w:line="240" w:lineRule="auto"/>
        <w:rPr>
          <w:rFonts w:eastAsiaTheme="minorEastAsia"/>
          <w:color w:val="000000" w:themeColor="text1"/>
          <w:sz w:val="18"/>
          <w:szCs w:val="18"/>
          <w:lang w:val="en-US"/>
        </w:rPr>
      </w:pPr>
      <w:r w:rsidRPr="4D8EEE50">
        <w:rPr>
          <w:rFonts w:eastAsiaTheme="minorEastAsia"/>
          <w:color w:val="000000" w:themeColor="text1"/>
          <w:sz w:val="18"/>
          <w:szCs w:val="18"/>
          <w:lang w:val="en-US"/>
        </w:rPr>
        <w:t>I would be delighted to provide you with any number of references upon request.</w:t>
      </w:r>
    </w:p>
    <w:p w:rsidR="13B367CC" w:rsidP="4D8EEE50" w:rsidRDefault="13B367CC" w14:paraId="0B112AB4" w14:textId="5FACDFA1">
      <w:pPr>
        <w:spacing w:after="0"/>
        <w:rPr>
          <w:rFonts w:eastAsiaTheme="minorEastAsia"/>
          <w:color w:val="000000" w:themeColor="text1"/>
          <w:sz w:val="18"/>
          <w:szCs w:val="18"/>
        </w:rPr>
      </w:pPr>
    </w:p>
    <w:sectPr w:rsidR="13B367CC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01C" w:rsidRDefault="00ED501C" w14:paraId="3215BBAB" w14:textId="77777777">
      <w:pPr>
        <w:spacing w:after="0" w:line="240" w:lineRule="auto"/>
      </w:pPr>
      <w:r>
        <w:separator/>
      </w:r>
    </w:p>
  </w:endnote>
  <w:endnote w:type="continuationSeparator" w:id="0">
    <w:p w:rsidR="00ED501C" w:rsidRDefault="00ED501C" w14:paraId="107740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630F6A83" w:rsidTr="4D8EEE50" w14:paraId="03768255" w14:textId="77777777">
      <w:trPr>
        <w:trHeight w:val="300"/>
      </w:trPr>
      <w:tc>
        <w:tcPr>
          <w:tcW w:w="3005" w:type="dxa"/>
        </w:tcPr>
        <w:p w:rsidR="630F6A83" w:rsidP="630F6A83" w:rsidRDefault="630F6A83" w14:paraId="5C1CB394" w14:textId="045C68B7">
          <w:pPr>
            <w:pStyle w:val="Header"/>
            <w:ind w:left="-115"/>
          </w:pPr>
        </w:p>
      </w:tc>
      <w:tc>
        <w:tcPr>
          <w:tcW w:w="3005" w:type="dxa"/>
        </w:tcPr>
        <w:p w:rsidR="630F6A83" w:rsidP="630F6A83" w:rsidRDefault="630F6A83" w14:paraId="39D25BB3" w14:textId="40D4C55F">
          <w:pPr>
            <w:pStyle w:val="Header"/>
            <w:ind w:right="-115"/>
            <w:jc w:val="right"/>
          </w:pPr>
        </w:p>
      </w:tc>
    </w:tr>
  </w:tbl>
  <w:p w:rsidR="630F6A83" w:rsidP="630F6A83" w:rsidRDefault="630F6A83" w14:paraId="224E9933" w14:textId="451F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01C" w:rsidRDefault="00ED501C" w14:paraId="16229235" w14:textId="77777777">
      <w:pPr>
        <w:spacing w:after="0" w:line="240" w:lineRule="auto"/>
      </w:pPr>
      <w:r>
        <w:separator/>
      </w:r>
    </w:p>
  </w:footnote>
  <w:footnote w:type="continuationSeparator" w:id="0">
    <w:p w:rsidR="00ED501C" w:rsidRDefault="00ED501C" w14:paraId="589E3A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1020"/>
      <w:gridCol w:w="4990"/>
    </w:tblGrid>
    <w:tr w:rsidR="630F6A83" w:rsidTr="630F6A83" w14:paraId="3B65F76B" w14:textId="77777777">
      <w:trPr>
        <w:trHeight w:val="300"/>
      </w:trPr>
      <w:tc>
        <w:tcPr>
          <w:tcW w:w="3005" w:type="dxa"/>
        </w:tcPr>
        <w:p w:rsidR="630F6A83" w:rsidP="630F6A83" w:rsidRDefault="630F6A83" w14:paraId="1415DC20" w14:textId="0CCEF9F2">
          <w:pPr>
            <w:pStyle w:val="Header"/>
            <w:ind w:left="-115"/>
          </w:pPr>
          <w:r>
            <w:t>Lewis Tyler - Resume</w:t>
          </w:r>
        </w:p>
      </w:tc>
      <w:tc>
        <w:tcPr>
          <w:tcW w:w="1020" w:type="dxa"/>
        </w:tcPr>
        <w:p w:rsidR="630F6A83" w:rsidP="630F6A83" w:rsidRDefault="630F6A83" w14:paraId="61209A4D" w14:textId="52B831CB">
          <w:pPr>
            <w:pStyle w:val="Header"/>
            <w:jc w:val="center"/>
          </w:pPr>
        </w:p>
      </w:tc>
      <w:tc>
        <w:tcPr>
          <w:tcW w:w="4990" w:type="dxa"/>
        </w:tcPr>
        <w:p w:rsidR="630F6A83" w:rsidP="630F6A83" w:rsidRDefault="630F6A83" w14:paraId="0999D379" w14:textId="7F1DBD6A">
          <w:pPr>
            <w:pStyle w:val="Header"/>
            <w:ind w:right="-115"/>
            <w:jc w:val="right"/>
          </w:pPr>
          <w:r>
            <w:t xml:space="preserve">E: </w:t>
          </w:r>
          <w:hyperlink r:id="rId1">
            <w:r w:rsidRPr="630F6A83">
              <w:rPr>
                <w:rStyle w:val="Hyperlink"/>
              </w:rPr>
              <w:t>Lewis.RJ.Tyler@gmail.com</w:t>
            </w:r>
          </w:hyperlink>
          <w:r>
            <w:t xml:space="preserve"> M: +447402598509</w:t>
          </w:r>
        </w:p>
      </w:tc>
    </w:tr>
  </w:tbl>
  <w:p w:rsidR="630F6A83" w:rsidP="630F6A83" w:rsidRDefault="630F6A83" w14:paraId="1956BCC2" w14:textId="3FDB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CF9F"/>
    <w:multiLevelType w:val="hybridMultilevel"/>
    <w:tmpl w:val="672694D4"/>
    <w:lvl w:ilvl="0" w:tplc="24761678">
      <w:start w:val="1"/>
      <w:numFmt w:val="decimal"/>
      <w:lvlText w:val="%1-"/>
      <w:lvlJc w:val="left"/>
      <w:pPr>
        <w:ind w:left="720" w:hanging="360"/>
      </w:pPr>
    </w:lvl>
    <w:lvl w:ilvl="1" w:tplc="7990266E">
      <w:start w:val="1"/>
      <w:numFmt w:val="lowerLetter"/>
      <w:lvlText w:val="%2."/>
      <w:lvlJc w:val="left"/>
      <w:pPr>
        <w:ind w:left="1440" w:hanging="360"/>
      </w:pPr>
    </w:lvl>
    <w:lvl w:ilvl="2" w:tplc="9D929146">
      <w:start w:val="1"/>
      <w:numFmt w:val="lowerRoman"/>
      <w:lvlText w:val="%3."/>
      <w:lvlJc w:val="right"/>
      <w:pPr>
        <w:ind w:left="2160" w:hanging="180"/>
      </w:pPr>
    </w:lvl>
    <w:lvl w:ilvl="3" w:tplc="B5921668">
      <w:start w:val="1"/>
      <w:numFmt w:val="decimal"/>
      <w:lvlText w:val="%4."/>
      <w:lvlJc w:val="left"/>
      <w:pPr>
        <w:ind w:left="2880" w:hanging="360"/>
      </w:pPr>
    </w:lvl>
    <w:lvl w:ilvl="4" w:tplc="FA10D530">
      <w:start w:val="1"/>
      <w:numFmt w:val="lowerLetter"/>
      <w:lvlText w:val="%5."/>
      <w:lvlJc w:val="left"/>
      <w:pPr>
        <w:ind w:left="3600" w:hanging="360"/>
      </w:pPr>
    </w:lvl>
    <w:lvl w:ilvl="5" w:tplc="4B124D96">
      <w:start w:val="1"/>
      <w:numFmt w:val="lowerRoman"/>
      <w:lvlText w:val="%6."/>
      <w:lvlJc w:val="right"/>
      <w:pPr>
        <w:ind w:left="4320" w:hanging="180"/>
      </w:pPr>
    </w:lvl>
    <w:lvl w:ilvl="6" w:tplc="FC667B9A">
      <w:start w:val="1"/>
      <w:numFmt w:val="decimal"/>
      <w:lvlText w:val="%7."/>
      <w:lvlJc w:val="left"/>
      <w:pPr>
        <w:ind w:left="5040" w:hanging="360"/>
      </w:pPr>
    </w:lvl>
    <w:lvl w:ilvl="7" w:tplc="59A0C3C4">
      <w:start w:val="1"/>
      <w:numFmt w:val="lowerLetter"/>
      <w:lvlText w:val="%8."/>
      <w:lvlJc w:val="left"/>
      <w:pPr>
        <w:ind w:left="5760" w:hanging="360"/>
      </w:pPr>
    </w:lvl>
    <w:lvl w:ilvl="8" w:tplc="B552B42C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86550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0311C"/>
    <w:rsid w:val="0004EF14"/>
    <w:rsid w:val="0007205A"/>
    <w:rsid w:val="00175A07"/>
    <w:rsid w:val="00177F9F"/>
    <w:rsid w:val="0058802A"/>
    <w:rsid w:val="0070735E"/>
    <w:rsid w:val="0076C89A"/>
    <w:rsid w:val="008A241D"/>
    <w:rsid w:val="008A8E2F"/>
    <w:rsid w:val="008F32B5"/>
    <w:rsid w:val="009F7951"/>
    <w:rsid w:val="00A578DE"/>
    <w:rsid w:val="00A6C36B"/>
    <w:rsid w:val="00B710DF"/>
    <w:rsid w:val="00ED501C"/>
    <w:rsid w:val="01008737"/>
    <w:rsid w:val="01C60843"/>
    <w:rsid w:val="01D09F9A"/>
    <w:rsid w:val="01FE01EC"/>
    <w:rsid w:val="01FF03B3"/>
    <w:rsid w:val="02078FDA"/>
    <w:rsid w:val="02090D99"/>
    <w:rsid w:val="0238600A"/>
    <w:rsid w:val="024698A2"/>
    <w:rsid w:val="024CB6F9"/>
    <w:rsid w:val="0258D5DD"/>
    <w:rsid w:val="025E0C7B"/>
    <w:rsid w:val="026C16E1"/>
    <w:rsid w:val="02A22930"/>
    <w:rsid w:val="02BB9DAD"/>
    <w:rsid w:val="02FCA65A"/>
    <w:rsid w:val="0381295F"/>
    <w:rsid w:val="03AB26A2"/>
    <w:rsid w:val="03D86F76"/>
    <w:rsid w:val="03FABE50"/>
    <w:rsid w:val="043A8466"/>
    <w:rsid w:val="043AEEF6"/>
    <w:rsid w:val="0496A5BB"/>
    <w:rsid w:val="050FAADE"/>
    <w:rsid w:val="05138A4D"/>
    <w:rsid w:val="0516007C"/>
    <w:rsid w:val="057182C2"/>
    <w:rsid w:val="059586FF"/>
    <w:rsid w:val="05A37C05"/>
    <w:rsid w:val="060A9DC7"/>
    <w:rsid w:val="0642F469"/>
    <w:rsid w:val="064689A5"/>
    <w:rsid w:val="064D4A0F"/>
    <w:rsid w:val="068FCB3C"/>
    <w:rsid w:val="069374DD"/>
    <w:rsid w:val="06B238D6"/>
    <w:rsid w:val="06BD2BCE"/>
    <w:rsid w:val="06C3FA2D"/>
    <w:rsid w:val="071604EF"/>
    <w:rsid w:val="0742865F"/>
    <w:rsid w:val="0778428C"/>
    <w:rsid w:val="077FF09A"/>
    <w:rsid w:val="07B6AF3D"/>
    <w:rsid w:val="084E0937"/>
    <w:rsid w:val="09352DF7"/>
    <w:rsid w:val="0956600D"/>
    <w:rsid w:val="096B2EEC"/>
    <w:rsid w:val="09ED895C"/>
    <w:rsid w:val="0A59E8F0"/>
    <w:rsid w:val="0A788462"/>
    <w:rsid w:val="0A87AD4C"/>
    <w:rsid w:val="0A8A0513"/>
    <w:rsid w:val="0A9EA01B"/>
    <w:rsid w:val="0B139EFC"/>
    <w:rsid w:val="0B9A60CD"/>
    <w:rsid w:val="0BC6BEBD"/>
    <w:rsid w:val="0C18F5DD"/>
    <w:rsid w:val="0C30ABC4"/>
    <w:rsid w:val="0C966714"/>
    <w:rsid w:val="0CBCF8FE"/>
    <w:rsid w:val="0CE4ADC6"/>
    <w:rsid w:val="0CF58E27"/>
    <w:rsid w:val="0D217A5A"/>
    <w:rsid w:val="0D70F171"/>
    <w:rsid w:val="0D8F69A0"/>
    <w:rsid w:val="0DD8EB24"/>
    <w:rsid w:val="0DDE0DFE"/>
    <w:rsid w:val="0DE737BD"/>
    <w:rsid w:val="0E37E6EE"/>
    <w:rsid w:val="0E714E3D"/>
    <w:rsid w:val="0EF46E64"/>
    <w:rsid w:val="0F0D5A9E"/>
    <w:rsid w:val="0F174BE5"/>
    <w:rsid w:val="0F6FEF26"/>
    <w:rsid w:val="103D5180"/>
    <w:rsid w:val="10591B1C"/>
    <w:rsid w:val="108528B7"/>
    <w:rsid w:val="10BF1EA9"/>
    <w:rsid w:val="10ED0832"/>
    <w:rsid w:val="11887C9B"/>
    <w:rsid w:val="11AAE25C"/>
    <w:rsid w:val="11AF563C"/>
    <w:rsid w:val="11BFC156"/>
    <w:rsid w:val="124FC359"/>
    <w:rsid w:val="125BE95C"/>
    <w:rsid w:val="127F0F9C"/>
    <w:rsid w:val="132C3A82"/>
    <w:rsid w:val="1332ABED"/>
    <w:rsid w:val="1370311C"/>
    <w:rsid w:val="138BA538"/>
    <w:rsid w:val="138EE48C"/>
    <w:rsid w:val="13A0EAF3"/>
    <w:rsid w:val="13A90F85"/>
    <w:rsid w:val="13B367CC"/>
    <w:rsid w:val="140C4DC9"/>
    <w:rsid w:val="1413725B"/>
    <w:rsid w:val="1456C304"/>
    <w:rsid w:val="14BF9A98"/>
    <w:rsid w:val="14C01D5D"/>
    <w:rsid w:val="14C0DD0E"/>
    <w:rsid w:val="14C80AE3"/>
    <w:rsid w:val="14F629AC"/>
    <w:rsid w:val="156C22B4"/>
    <w:rsid w:val="159A7B85"/>
    <w:rsid w:val="15E82927"/>
    <w:rsid w:val="160179C7"/>
    <w:rsid w:val="1603CE5E"/>
    <w:rsid w:val="165F4522"/>
    <w:rsid w:val="1663DB44"/>
    <w:rsid w:val="169CB080"/>
    <w:rsid w:val="16B31A04"/>
    <w:rsid w:val="16F35CD8"/>
    <w:rsid w:val="173E2DD9"/>
    <w:rsid w:val="1810E67C"/>
    <w:rsid w:val="183327A0"/>
    <w:rsid w:val="18C6F263"/>
    <w:rsid w:val="18C8C363"/>
    <w:rsid w:val="1902C43C"/>
    <w:rsid w:val="1951DC7F"/>
    <w:rsid w:val="196421D6"/>
    <w:rsid w:val="196B87B0"/>
    <w:rsid w:val="1994E44B"/>
    <w:rsid w:val="19EECDE1"/>
    <w:rsid w:val="1A0674C6"/>
    <w:rsid w:val="1A7EE9DB"/>
    <w:rsid w:val="1AD786DE"/>
    <w:rsid w:val="1B3E6411"/>
    <w:rsid w:val="1B64FCA3"/>
    <w:rsid w:val="1B68B3BB"/>
    <w:rsid w:val="1B8F75D7"/>
    <w:rsid w:val="1BADAEE5"/>
    <w:rsid w:val="1C02CBA2"/>
    <w:rsid w:val="1C5C0ABC"/>
    <w:rsid w:val="1CDA3472"/>
    <w:rsid w:val="1CE5CD14"/>
    <w:rsid w:val="1D87BACF"/>
    <w:rsid w:val="1D944700"/>
    <w:rsid w:val="1DA5A2D7"/>
    <w:rsid w:val="1DBEF235"/>
    <w:rsid w:val="1DCDF765"/>
    <w:rsid w:val="1E1238BA"/>
    <w:rsid w:val="1E4E2441"/>
    <w:rsid w:val="1E819D75"/>
    <w:rsid w:val="1EB7E9D0"/>
    <w:rsid w:val="1F0EB545"/>
    <w:rsid w:val="1F3633E7"/>
    <w:rsid w:val="1F3D475E"/>
    <w:rsid w:val="1F676A30"/>
    <w:rsid w:val="2002D004"/>
    <w:rsid w:val="200AB1F7"/>
    <w:rsid w:val="203C24DE"/>
    <w:rsid w:val="204E3496"/>
    <w:rsid w:val="2090ED5E"/>
    <w:rsid w:val="20C1B7FE"/>
    <w:rsid w:val="20E5101F"/>
    <w:rsid w:val="20F4B9F5"/>
    <w:rsid w:val="21259063"/>
    <w:rsid w:val="214B951E"/>
    <w:rsid w:val="217A58F2"/>
    <w:rsid w:val="219EA065"/>
    <w:rsid w:val="21A4B158"/>
    <w:rsid w:val="21ADA595"/>
    <w:rsid w:val="21CABFE4"/>
    <w:rsid w:val="223246C0"/>
    <w:rsid w:val="2254AC4C"/>
    <w:rsid w:val="226DD4A9"/>
    <w:rsid w:val="2279FAAC"/>
    <w:rsid w:val="2280E080"/>
    <w:rsid w:val="2326BD10"/>
    <w:rsid w:val="233E7D31"/>
    <w:rsid w:val="23539923"/>
    <w:rsid w:val="2451AB4D"/>
    <w:rsid w:val="24B86B26"/>
    <w:rsid w:val="24D64127"/>
    <w:rsid w:val="24DE231A"/>
    <w:rsid w:val="2503DCD5"/>
    <w:rsid w:val="251EB15C"/>
    <w:rsid w:val="2521A5B9"/>
    <w:rsid w:val="259F58E5"/>
    <w:rsid w:val="2600EDEA"/>
    <w:rsid w:val="26063833"/>
    <w:rsid w:val="265296E9"/>
    <w:rsid w:val="266E51C9"/>
    <w:rsid w:val="26A456AF"/>
    <w:rsid w:val="26BDA9A5"/>
    <w:rsid w:val="26F33810"/>
    <w:rsid w:val="26FAD7A9"/>
    <w:rsid w:val="275499A4"/>
    <w:rsid w:val="276F8334"/>
    <w:rsid w:val="27F37D7A"/>
    <w:rsid w:val="2815C3DC"/>
    <w:rsid w:val="2824D49F"/>
    <w:rsid w:val="2824FCA4"/>
    <w:rsid w:val="2878051C"/>
    <w:rsid w:val="28AA9B95"/>
    <w:rsid w:val="28E4E126"/>
    <w:rsid w:val="2953131F"/>
    <w:rsid w:val="2970A7EC"/>
    <w:rsid w:val="2972FD54"/>
    <w:rsid w:val="29A9B24A"/>
    <w:rsid w:val="2A235DE9"/>
    <w:rsid w:val="2A340F8F"/>
    <w:rsid w:val="2A58B466"/>
    <w:rsid w:val="2A738E24"/>
    <w:rsid w:val="2A8C3A66"/>
    <w:rsid w:val="2AC36D53"/>
    <w:rsid w:val="2B39D0EB"/>
    <w:rsid w:val="2B3C355A"/>
    <w:rsid w:val="2B442932"/>
    <w:rsid w:val="2B53F2C5"/>
    <w:rsid w:val="2B6F24E5"/>
    <w:rsid w:val="2BB94DEF"/>
    <w:rsid w:val="2C1687EF"/>
    <w:rsid w:val="2C1A2CC9"/>
    <w:rsid w:val="2C6622FF"/>
    <w:rsid w:val="2CCFD814"/>
    <w:rsid w:val="2CE1530C"/>
    <w:rsid w:val="2CEA452C"/>
    <w:rsid w:val="2CF845C2"/>
    <w:rsid w:val="2D008C5C"/>
    <w:rsid w:val="2D0EEA03"/>
    <w:rsid w:val="2D38A16C"/>
    <w:rsid w:val="2D59CE74"/>
    <w:rsid w:val="2D797B4E"/>
    <w:rsid w:val="2D7EC3D0"/>
    <w:rsid w:val="2D81163C"/>
    <w:rsid w:val="2DB25850"/>
    <w:rsid w:val="2E2642BD"/>
    <w:rsid w:val="2E669BC2"/>
    <w:rsid w:val="2E850560"/>
    <w:rsid w:val="2EAC6B45"/>
    <w:rsid w:val="2F1906B2"/>
    <w:rsid w:val="2F463B2B"/>
    <w:rsid w:val="2F587DB4"/>
    <w:rsid w:val="2F78C853"/>
    <w:rsid w:val="2FBD886F"/>
    <w:rsid w:val="2FFFEBB3"/>
    <w:rsid w:val="3020E154"/>
    <w:rsid w:val="3023203B"/>
    <w:rsid w:val="31005B80"/>
    <w:rsid w:val="3124ED48"/>
    <w:rsid w:val="31B85D30"/>
    <w:rsid w:val="31F858C8"/>
    <w:rsid w:val="320DB802"/>
    <w:rsid w:val="321AA730"/>
    <w:rsid w:val="323E635B"/>
    <w:rsid w:val="325A8118"/>
    <w:rsid w:val="32BABE18"/>
    <w:rsid w:val="32ED8176"/>
    <w:rsid w:val="330A7C67"/>
    <w:rsid w:val="335C71C2"/>
    <w:rsid w:val="33678746"/>
    <w:rsid w:val="3369BCED"/>
    <w:rsid w:val="33A25B08"/>
    <w:rsid w:val="34569CEC"/>
    <w:rsid w:val="346390D3"/>
    <w:rsid w:val="350F932D"/>
    <w:rsid w:val="3572389E"/>
    <w:rsid w:val="358E419D"/>
    <w:rsid w:val="35B57CAF"/>
    <w:rsid w:val="35BB9935"/>
    <w:rsid w:val="361BF064"/>
    <w:rsid w:val="368A6F65"/>
    <w:rsid w:val="36966EF1"/>
    <w:rsid w:val="36B2B097"/>
    <w:rsid w:val="36BFDFBE"/>
    <w:rsid w:val="3707A478"/>
    <w:rsid w:val="374B6EE5"/>
    <w:rsid w:val="3750E9C6"/>
    <w:rsid w:val="376F1355"/>
    <w:rsid w:val="3773063B"/>
    <w:rsid w:val="3793D5E1"/>
    <w:rsid w:val="37D95E83"/>
    <w:rsid w:val="37ED2777"/>
    <w:rsid w:val="3806FDB3"/>
    <w:rsid w:val="383C7D3C"/>
    <w:rsid w:val="389A1592"/>
    <w:rsid w:val="389FC1A0"/>
    <w:rsid w:val="38C16C0C"/>
    <w:rsid w:val="38E1EBA1"/>
    <w:rsid w:val="39700FDF"/>
    <w:rsid w:val="39C7B807"/>
    <w:rsid w:val="39F2633C"/>
    <w:rsid w:val="3A3C50B9"/>
    <w:rsid w:val="3A48E1E0"/>
    <w:rsid w:val="3A75E1FB"/>
    <w:rsid w:val="3A8E9C97"/>
    <w:rsid w:val="3B21B253"/>
    <w:rsid w:val="3BB87286"/>
    <w:rsid w:val="3BE9756F"/>
    <w:rsid w:val="3C11B25C"/>
    <w:rsid w:val="3C3DE690"/>
    <w:rsid w:val="3C49E739"/>
    <w:rsid w:val="3C4D33C1"/>
    <w:rsid w:val="3C4FEDA1"/>
    <w:rsid w:val="3CF776D6"/>
    <w:rsid w:val="3CF90A45"/>
    <w:rsid w:val="3D482924"/>
    <w:rsid w:val="3D5F07D1"/>
    <w:rsid w:val="3DBF4F2E"/>
    <w:rsid w:val="3DC08E94"/>
    <w:rsid w:val="3E342D6A"/>
    <w:rsid w:val="3E8135AC"/>
    <w:rsid w:val="3EA316B0"/>
    <w:rsid w:val="3F644C7B"/>
    <w:rsid w:val="3F810D9A"/>
    <w:rsid w:val="3F8A9107"/>
    <w:rsid w:val="3F99D636"/>
    <w:rsid w:val="3FA394A7"/>
    <w:rsid w:val="4008C682"/>
    <w:rsid w:val="401007EA"/>
    <w:rsid w:val="40299E8A"/>
    <w:rsid w:val="402D63AF"/>
    <w:rsid w:val="402F1798"/>
    <w:rsid w:val="4061A4C0"/>
    <w:rsid w:val="4065073B"/>
    <w:rsid w:val="406CF52B"/>
    <w:rsid w:val="40EB7DD3"/>
    <w:rsid w:val="41420FD4"/>
    <w:rsid w:val="416F4565"/>
    <w:rsid w:val="41C5912D"/>
    <w:rsid w:val="41DAB772"/>
    <w:rsid w:val="41DF128E"/>
    <w:rsid w:val="41F5EC78"/>
    <w:rsid w:val="41F6CDEE"/>
    <w:rsid w:val="424A1C3C"/>
    <w:rsid w:val="42500BD3"/>
    <w:rsid w:val="426BDDC4"/>
    <w:rsid w:val="426C9C73"/>
    <w:rsid w:val="42D19B0D"/>
    <w:rsid w:val="42FB8667"/>
    <w:rsid w:val="43591CBA"/>
    <w:rsid w:val="43E8179D"/>
    <w:rsid w:val="442ED4A1"/>
    <w:rsid w:val="442F9583"/>
    <w:rsid w:val="44A0AB29"/>
    <w:rsid w:val="451CAD37"/>
    <w:rsid w:val="4523930B"/>
    <w:rsid w:val="45644199"/>
    <w:rsid w:val="45C3F664"/>
    <w:rsid w:val="45E384C1"/>
    <w:rsid w:val="45E510D7"/>
    <w:rsid w:val="461E65B1"/>
    <w:rsid w:val="4677C1DC"/>
    <w:rsid w:val="473B5213"/>
    <w:rsid w:val="478B0CBB"/>
    <w:rsid w:val="4798F1D6"/>
    <w:rsid w:val="47A0C577"/>
    <w:rsid w:val="47AEA68C"/>
    <w:rsid w:val="47BA3612"/>
    <w:rsid w:val="47E0B8AF"/>
    <w:rsid w:val="4839BA6A"/>
    <w:rsid w:val="483DB461"/>
    <w:rsid w:val="4849C43B"/>
    <w:rsid w:val="4849F8F6"/>
    <w:rsid w:val="4856463B"/>
    <w:rsid w:val="490B2EC1"/>
    <w:rsid w:val="4937C6E1"/>
    <w:rsid w:val="4985E718"/>
    <w:rsid w:val="49CACFFA"/>
    <w:rsid w:val="49DDDBD1"/>
    <w:rsid w:val="4A36ADED"/>
    <w:rsid w:val="4A3B0526"/>
    <w:rsid w:val="4AAE5ECD"/>
    <w:rsid w:val="4AF1D6D4"/>
    <w:rsid w:val="4B0634FC"/>
    <w:rsid w:val="4B43D838"/>
    <w:rsid w:val="4B51263E"/>
    <w:rsid w:val="4B931C90"/>
    <w:rsid w:val="4BC7566B"/>
    <w:rsid w:val="4C5394F5"/>
    <w:rsid w:val="4C54525B"/>
    <w:rsid w:val="4C6358DB"/>
    <w:rsid w:val="4C8DA735"/>
    <w:rsid w:val="4D158826"/>
    <w:rsid w:val="4D2EA4F0"/>
    <w:rsid w:val="4D8EEE50"/>
    <w:rsid w:val="4DA61260"/>
    <w:rsid w:val="4E13125E"/>
    <w:rsid w:val="4E4FF22C"/>
    <w:rsid w:val="4E9D93EF"/>
    <w:rsid w:val="4EB4E784"/>
    <w:rsid w:val="4EB5C19C"/>
    <w:rsid w:val="4ECABD52"/>
    <w:rsid w:val="4F01A6E5"/>
    <w:rsid w:val="4F7A7045"/>
    <w:rsid w:val="4F7FC729"/>
    <w:rsid w:val="4FC547F7"/>
    <w:rsid w:val="4FFAC0E7"/>
    <w:rsid w:val="50073B5E"/>
    <w:rsid w:val="503A117E"/>
    <w:rsid w:val="503E66A7"/>
    <w:rsid w:val="50668DB3"/>
    <w:rsid w:val="509D4451"/>
    <w:rsid w:val="50CB0A18"/>
    <w:rsid w:val="5156283B"/>
    <w:rsid w:val="515D7658"/>
    <w:rsid w:val="51F2221F"/>
    <w:rsid w:val="5232A20B"/>
    <w:rsid w:val="52AF6D96"/>
    <w:rsid w:val="5344C17B"/>
    <w:rsid w:val="53799FC6"/>
    <w:rsid w:val="537BF93A"/>
    <w:rsid w:val="539E2E75"/>
    <w:rsid w:val="53D0739C"/>
    <w:rsid w:val="543E7BFE"/>
    <w:rsid w:val="5449FFA6"/>
    <w:rsid w:val="5460466C"/>
    <w:rsid w:val="54674633"/>
    <w:rsid w:val="5494CF77"/>
    <w:rsid w:val="55042A53"/>
    <w:rsid w:val="55157027"/>
    <w:rsid w:val="551C5800"/>
    <w:rsid w:val="55287BFE"/>
    <w:rsid w:val="556EBC8E"/>
    <w:rsid w:val="557A235B"/>
    <w:rsid w:val="557E66E2"/>
    <w:rsid w:val="55FB34A1"/>
    <w:rsid w:val="5630E77B"/>
    <w:rsid w:val="56916D5C"/>
    <w:rsid w:val="57403C89"/>
    <w:rsid w:val="5764A1B9"/>
    <w:rsid w:val="5770918C"/>
    <w:rsid w:val="5785822A"/>
    <w:rsid w:val="57A4B5C7"/>
    <w:rsid w:val="57AE783D"/>
    <w:rsid w:val="57B7B63C"/>
    <w:rsid w:val="57F9AEE3"/>
    <w:rsid w:val="5858D1EB"/>
    <w:rsid w:val="5893B312"/>
    <w:rsid w:val="5919C8B3"/>
    <w:rsid w:val="592C1FE9"/>
    <w:rsid w:val="5934B534"/>
    <w:rsid w:val="5968883D"/>
    <w:rsid w:val="598438ED"/>
    <w:rsid w:val="5990467A"/>
    <w:rsid w:val="59E8E14A"/>
    <w:rsid w:val="5A1F9192"/>
    <w:rsid w:val="5ADAF863"/>
    <w:rsid w:val="5B4666B4"/>
    <w:rsid w:val="5BABADBF"/>
    <w:rsid w:val="5BF5C049"/>
    <w:rsid w:val="5BFC86DF"/>
    <w:rsid w:val="5C158FDB"/>
    <w:rsid w:val="5C878845"/>
    <w:rsid w:val="5C90E666"/>
    <w:rsid w:val="5CB43A2C"/>
    <w:rsid w:val="5CBFEC61"/>
    <w:rsid w:val="5D2D6956"/>
    <w:rsid w:val="5D4510BB"/>
    <w:rsid w:val="5D856B8E"/>
    <w:rsid w:val="5D985740"/>
    <w:rsid w:val="5DA013BD"/>
    <w:rsid w:val="5DA3CCEE"/>
    <w:rsid w:val="5DA45B7A"/>
    <w:rsid w:val="5DE8898E"/>
    <w:rsid w:val="5E0185C5"/>
    <w:rsid w:val="5E064686"/>
    <w:rsid w:val="5E1F6EE3"/>
    <w:rsid w:val="5E23178B"/>
    <w:rsid w:val="5E3BF960"/>
    <w:rsid w:val="5E6CDC95"/>
    <w:rsid w:val="5E9B40AE"/>
    <w:rsid w:val="5EC58DEF"/>
    <w:rsid w:val="5ED456BC"/>
    <w:rsid w:val="5EE8CEA2"/>
    <w:rsid w:val="5EFE5EFD"/>
    <w:rsid w:val="5F462FB7"/>
    <w:rsid w:val="5F8CA899"/>
    <w:rsid w:val="5FC32137"/>
    <w:rsid w:val="6024366B"/>
    <w:rsid w:val="6028CD86"/>
    <w:rsid w:val="605A028B"/>
    <w:rsid w:val="606B2EA5"/>
    <w:rsid w:val="6082C270"/>
    <w:rsid w:val="60B09D43"/>
    <w:rsid w:val="60CFF802"/>
    <w:rsid w:val="613DE748"/>
    <w:rsid w:val="618D918E"/>
    <w:rsid w:val="61CF6D73"/>
    <w:rsid w:val="61DC9E05"/>
    <w:rsid w:val="62206F64"/>
    <w:rsid w:val="62CE8DC5"/>
    <w:rsid w:val="62D78202"/>
    <w:rsid w:val="62D9B7A9"/>
    <w:rsid w:val="630F6A83"/>
    <w:rsid w:val="634E7709"/>
    <w:rsid w:val="635926CF"/>
    <w:rsid w:val="63F68024"/>
    <w:rsid w:val="646A5E26"/>
    <w:rsid w:val="6475880A"/>
    <w:rsid w:val="65677755"/>
    <w:rsid w:val="657C47AE"/>
    <w:rsid w:val="65981D41"/>
    <w:rsid w:val="65D62684"/>
    <w:rsid w:val="65D888AB"/>
    <w:rsid w:val="67051B5E"/>
    <w:rsid w:val="6768D08E"/>
    <w:rsid w:val="67A8FC16"/>
    <w:rsid w:val="6812979F"/>
    <w:rsid w:val="682E05B7"/>
    <w:rsid w:val="68505BCE"/>
    <w:rsid w:val="6862FBB8"/>
    <w:rsid w:val="68F9CCC8"/>
    <w:rsid w:val="694A16AF"/>
    <w:rsid w:val="698BB7C2"/>
    <w:rsid w:val="6990EF38"/>
    <w:rsid w:val="6A1210EB"/>
    <w:rsid w:val="6A2B8149"/>
    <w:rsid w:val="6A341EAF"/>
    <w:rsid w:val="6A5F0CBA"/>
    <w:rsid w:val="6AC4CE1E"/>
    <w:rsid w:val="6B1D1B97"/>
    <w:rsid w:val="6B33D41E"/>
    <w:rsid w:val="6B7487C3"/>
    <w:rsid w:val="6BF516FE"/>
    <w:rsid w:val="6C0B1314"/>
    <w:rsid w:val="6C220E05"/>
    <w:rsid w:val="6C4A6733"/>
    <w:rsid w:val="6C77410B"/>
    <w:rsid w:val="6CED453F"/>
    <w:rsid w:val="6CF845D3"/>
    <w:rsid w:val="6D172776"/>
    <w:rsid w:val="6D5D2819"/>
    <w:rsid w:val="6D6C0CD8"/>
    <w:rsid w:val="6D9A70F1"/>
    <w:rsid w:val="6DCF66F2"/>
    <w:rsid w:val="6E455FFA"/>
    <w:rsid w:val="6E934D7D"/>
    <w:rsid w:val="6EE5820E"/>
    <w:rsid w:val="6EF656D9"/>
    <w:rsid w:val="6F07BC63"/>
    <w:rsid w:val="6F3C3E83"/>
    <w:rsid w:val="6F58EFE0"/>
    <w:rsid w:val="6F59AEC7"/>
    <w:rsid w:val="6F634F03"/>
    <w:rsid w:val="6FB936D0"/>
    <w:rsid w:val="6FC01CA4"/>
    <w:rsid w:val="6FD25F2D"/>
    <w:rsid w:val="6FD98D02"/>
    <w:rsid w:val="6FF7C0D3"/>
    <w:rsid w:val="7018E02A"/>
    <w:rsid w:val="709A4138"/>
    <w:rsid w:val="70C88821"/>
    <w:rsid w:val="70FEF8BF"/>
    <w:rsid w:val="7114FA53"/>
    <w:rsid w:val="711EC59B"/>
    <w:rsid w:val="714AB22E"/>
    <w:rsid w:val="716E2F8E"/>
    <w:rsid w:val="719266A7"/>
    <w:rsid w:val="71A40E47"/>
    <w:rsid w:val="71DA1196"/>
    <w:rsid w:val="720349BC"/>
    <w:rsid w:val="721D22D0"/>
    <w:rsid w:val="72251D3F"/>
    <w:rsid w:val="722C7001"/>
    <w:rsid w:val="72301B1D"/>
    <w:rsid w:val="724384FA"/>
    <w:rsid w:val="729DB6C2"/>
    <w:rsid w:val="730E7686"/>
    <w:rsid w:val="731B7B36"/>
    <w:rsid w:val="73823DAF"/>
    <w:rsid w:val="73C84062"/>
    <w:rsid w:val="73DCD624"/>
    <w:rsid w:val="740028E3"/>
    <w:rsid w:val="74010755"/>
    <w:rsid w:val="7411462E"/>
    <w:rsid w:val="7414241D"/>
    <w:rsid w:val="742C1887"/>
    <w:rsid w:val="7430E97F"/>
    <w:rsid w:val="743BE9C1"/>
    <w:rsid w:val="744128F8"/>
    <w:rsid w:val="74450BA4"/>
    <w:rsid w:val="747BE84A"/>
    <w:rsid w:val="74890941"/>
    <w:rsid w:val="74D09B35"/>
    <w:rsid w:val="754B7D9F"/>
    <w:rsid w:val="75DEF2F8"/>
    <w:rsid w:val="761C5251"/>
    <w:rsid w:val="761D1334"/>
    <w:rsid w:val="766CE0E7"/>
    <w:rsid w:val="768DA2EE"/>
    <w:rsid w:val="76A56DEF"/>
    <w:rsid w:val="77211EC2"/>
    <w:rsid w:val="774EF070"/>
    <w:rsid w:val="776DC22D"/>
    <w:rsid w:val="7779F60F"/>
    <w:rsid w:val="77859A38"/>
    <w:rsid w:val="77C448B5"/>
    <w:rsid w:val="783A7127"/>
    <w:rsid w:val="783E3375"/>
    <w:rsid w:val="784F7F04"/>
    <w:rsid w:val="78A5D4B2"/>
    <w:rsid w:val="78D34FD8"/>
    <w:rsid w:val="78D39A06"/>
    <w:rsid w:val="78EBFD4B"/>
    <w:rsid w:val="78F54BAD"/>
    <w:rsid w:val="794378D8"/>
    <w:rsid w:val="7945647C"/>
    <w:rsid w:val="7955C413"/>
    <w:rsid w:val="7988F914"/>
    <w:rsid w:val="7A3F18EF"/>
    <w:rsid w:val="7A7907EA"/>
    <w:rsid w:val="7AB926B3"/>
    <w:rsid w:val="7AE83F9B"/>
    <w:rsid w:val="7AEFC374"/>
    <w:rsid w:val="7B184FBD"/>
    <w:rsid w:val="7B83D879"/>
    <w:rsid w:val="7B976B87"/>
    <w:rsid w:val="7BF23B3D"/>
    <w:rsid w:val="7C0AFD7B"/>
    <w:rsid w:val="7C3C9F5C"/>
    <w:rsid w:val="7C8B93D5"/>
    <w:rsid w:val="7C929878"/>
    <w:rsid w:val="7D1B3D4E"/>
    <w:rsid w:val="7D6F22A8"/>
    <w:rsid w:val="7DF9A3ED"/>
    <w:rsid w:val="7E46C205"/>
    <w:rsid w:val="7E4DA124"/>
    <w:rsid w:val="7E50C09C"/>
    <w:rsid w:val="7E63603E"/>
    <w:rsid w:val="7ECE83BB"/>
    <w:rsid w:val="7FEFB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311C"/>
  <w15:chartTrackingRefBased/>
  <w15:docId w15:val="{9E7FD02E-B1F7-4AE6-A535-47375C70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707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2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72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72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openxmlformats.org/officeDocument/2006/relationships/hyperlink" Target="mailto:Lewis.rj.tyler@gmail.com" TargetMode="External" Id="Rae90a92eee4945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wis.RJ.Ty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 Tyler</dc:creator>
  <keywords/>
  <dc:description/>
  <lastModifiedBy>lewis Tyler</lastModifiedBy>
  <revision>8</revision>
  <dcterms:created xsi:type="dcterms:W3CDTF">2023-06-21T08:50:00.0000000Z</dcterms:created>
  <dcterms:modified xsi:type="dcterms:W3CDTF">2025-04-06T12:52:33.6085195Z</dcterms:modified>
</coreProperties>
</file>